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A0210" w14:textId="77777777" w:rsidR="00000000" w:rsidRDefault="00113479">
      <w:pPr>
        <w:jc w:val="center"/>
        <w:rPr>
          <w:b/>
          <w:sz w:val="36"/>
          <w:szCs w:val="36"/>
        </w:rPr>
      </w:pPr>
    </w:p>
    <w:p w14:paraId="55DDEF76" w14:textId="77777777" w:rsidR="00000000" w:rsidRDefault="00113479">
      <w:pPr>
        <w:jc w:val="center"/>
        <w:rPr>
          <w:b/>
          <w:sz w:val="36"/>
          <w:szCs w:val="36"/>
        </w:rPr>
      </w:pPr>
    </w:p>
    <w:p w14:paraId="3E385EEE" w14:textId="77777777" w:rsidR="00000000" w:rsidRDefault="00113479">
      <w:pPr>
        <w:jc w:val="center"/>
        <w:rPr>
          <w:b/>
          <w:sz w:val="36"/>
          <w:szCs w:val="36"/>
        </w:rPr>
      </w:pPr>
    </w:p>
    <w:p w14:paraId="139E9ADE" w14:textId="77777777" w:rsidR="00000000" w:rsidRDefault="00113479">
      <w:pPr>
        <w:jc w:val="center"/>
        <w:rPr>
          <w:b/>
          <w:sz w:val="36"/>
          <w:szCs w:val="36"/>
        </w:rPr>
      </w:pPr>
    </w:p>
    <w:p w14:paraId="46A7F849" w14:textId="77777777" w:rsidR="00000000" w:rsidRDefault="00113479">
      <w:pPr>
        <w:jc w:val="center"/>
        <w:rPr>
          <w:b/>
          <w:sz w:val="36"/>
          <w:szCs w:val="36"/>
        </w:rPr>
      </w:pPr>
      <w:r>
        <w:rPr>
          <w:b/>
          <w:sz w:val="36"/>
          <w:szCs w:val="36"/>
        </w:rPr>
        <w:t>ANG HABILIN AT TESTAMENTO</w:t>
      </w:r>
    </w:p>
    <w:p w14:paraId="34ECE6DB" w14:textId="77777777" w:rsidR="00000000" w:rsidRDefault="00113479">
      <w:pPr>
        <w:jc w:val="center"/>
        <w:rPr>
          <w:b/>
          <w:sz w:val="28"/>
          <w:szCs w:val="28"/>
        </w:rPr>
      </w:pPr>
      <w:r>
        <w:rPr>
          <w:b/>
          <w:sz w:val="36"/>
          <w:szCs w:val="36"/>
        </w:rPr>
        <w:t xml:space="preserve"> </w:t>
      </w:r>
      <w:r>
        <w:rPr>
          <w:b/>
          <w:sz w:val="36"/>
          <w:szCs w:val="36"/>
        </w:rPr>
        <w:t>NI ‘ABDU’L-BAHÁ</w:t>
      </w:r>
    </w:p>
    <w:p w14:paraId="7F612D55" w14:textId="77777777" w:rsidR="00000000" w:rsidRDefault="00113479">
      <w:pPr>
        <w:pageBreakBefore/>
        <w:jc w:val="center"/>
        <w:rPr>
          <w:b/>
          <w:sz w:val="28"/>
          <w:szCs w:val="28"/>
        </w:rPr>
      </w:pPr>
      <w:r>
        <w:rPr>
          <w:b/>
          <w:sz w:val="28"/>
          <w:szCs w:val="28"/>
        </w:rPr>
        <w:lastRenderedPageBreak/>
        <w:t xml:space="preserve">(UNANG BAHAGI ) </w:t>
      </w:r>
    </w:p>
    <w:p w14:paraId="4E15048C" w14:textId="77777777" w:rsidR="00000000" w:rsidRDefault="00113479">
      <w:pPr>
        <w:jc w:val="both"/>
        <w:rPr>
          <w:b/>
          <w:sz w:val="28"/>
          <w:szCs w:val="28"/>
        </w:rPr>
      </w:pPr>
    </w:p>
    <w:p w14:paraId="175C53A4" w14:textId="77777777" w:rsidR="00000000" w:rsidRDefault="00113479">
      <w:pPr>
        <w:jc w:val="both"/>
        <w:rPr>
          <w:b/>
        </w:rPr>
      </w:pPr>
      <w:r>
        <w:rPr>
          <w:b/>
        </w:rPr>
        <w:t xml:space="preserve">Kalakip nito ang Sumusunod na mga Tableta at Testamento ni Abdu’l-Bahá </w:t>
      </w:r>
    </w:p>
    <w:p w14:paraId="4C0179D1" w14:textId="77777777" w:rsidR="00000000" w:rsidRDefault="00113479">
      <w:pPr>
        <w:jc w:val="both"/>
        <w:rPr>
          <w:b/>
        </w:rPr>
      </w:pPr>
    </w:p>
    <w:p w14:paraId="6FAB2C73" w14:textId="77777777" w:rsidR="00000000" w:rsidRDefault="00113479">
      <w:pPr>
        <w:ind w:firstLine="432"/>
        <w:jc w:val="both"/>
      </w:pPr>
      <w:r>
        <w:t>Lahat ng papuri ay mapasa-Kanya Na, sa pamamagitan ng Kalasag ng Kanyang Banal na Kasunduan, ay tinanuran ang Templo n</w:t>
      </w:r>
      <w:r>
        <w:t>g Kapakanan Niya mula sa mga suligi ng pag-aalinlangan, Siya Na sa pamamagitan ng mga Hukbo ng Testamento Niya ay napangalagaan ang Santuwaryo ng Kanyang Pinaka-Mapagbigay-biyaya na Batas at ipinagtanggol ang Kanyang Tuwid at Maliwanag na Landas, pinipigil</w:t>
      </w:r>
      <w:r>
        <w:t>, kung gayon, ang pagsalakay ng pangkat ng mga lumabag sa Banal na Kasunduan, na nagbantang wasakin ang Kanyang Banal na Gusali; Siya Na nagtanod sa Kanyang Makapangyarihang Muog at Maluwalhati sa Lahat na Pananampalataya, sa pamamagitan ng tulong ng mga t</w:t>
      </w:r>
      <w:r>
        <w:t>aong hindi napipinsala ng paninirang-puri ng mga naninirang-puri, yaong walang makalupang panawagan, kabantugan at kapangyarihan ang maaaring maghiwalay sa Banal na Kasunduan ng Diyos at Kanyang Testamento, na matibay na naitatag ng malinaw at hayag na mga</w:t>
      </w:r>
      <w:r>
        <w:t xml:space="preserve"> salita Niya, isinulat at isiniwalat ng Kanyang Maluwalhati sa Lahat na Panulat at itinala sa Iniingatang Tableta.</w:t>
      </w:r>
    </w:p>
    <w:p w14:paraId="14D53CB4" w14:textId="77777777" w:rsidR="00000000" w:rsidRDefault="00113479">
      <w:pPr>
        <w:ind w:firstLine="432"/>
        <w:jc w:val="both"/>
      </w:pPr>
    </w:p>
    <w:p w14:paraId="538681DB" w14:textId="77777777" w:rsidR="00000000" w:rsidRDefault="00113479">
      <w:pPr>
        <w:ind w:firstLine="432"/>
        <w:jc w:val="both"/>
      </w:pPr>
      <w:r>
        <w:t>Pagpupugay at papuri, pagpapala at kaluwalhatian ay mapasa-kanya na pangunahing sanga ng Makalangit at Banal na Puno ng Lote, lumago, pinagp</w:t>
      </w:r>
      <w:r>
        <w:t>ala, mura, luntian at malusog mula sa Kambal na mga Banal na Puno; ang pinaka-kahanga-hanga, walang katulad at walang kasing-halagang perlas na kumikislap mula sa dumadaluyong na Kambal na mga karagatan; sa mga suloy ng Puno ng Kabanalan, ang maliliit na s</w:t>
      </w:r>
      <w:r>
        <w:t>anga ng Makalangit na Puno, sila na sa Araw ng Dakilang Paghihiwalay ay matatag na nanindigan at matibay sa Banal na Kasunduan; sa mga Hands (mga haligi) ng Kapakanan ng Diyos na laganap na isinabog ang Makalangit na mga Halimuyak, isinaad ang mga Katibaya</w:t>
      </w:r>
      <w:r>
        <w:t xml:space="preserve">n Niya, ipinahayag ang Pananampalataya Niya, inilathala ang Batas Niya sa ibang lupain, itiniwalag ang kanilang mga sarili sa lahat ng bagay maliban sa Kanya, nanindigan para sa pagkamakatarungan sa daigdig na ito, at pinagningas ang Apoy ng Pagmamahal sa </w:t>
      </w:r>
      <w:r>
        <w:t>Diyos sa mga pinaka-puso at kaluluwa ng mga tagapaglingkod Niya; sa kanila na mga naniwala, namahinga nang nakatitiyak, nanatiling matatag sa Kanyang Banal na Kasunduan at sumunod sa Liwanag na makalipas ang aking pagpanaw ay magliliwanag mula sa Araw-Buka</w:t>
      </w:r>
      <w:r>
        <w:t xml:space="preserve">l ng Banal na Patnubay — sapagka’t masdan! siya ang pinagpala at ang banal na sanga na nagmula sa Kambal na mga Banal na Puno. Kabutihan ang mapapasa-kanya na naghahanap ng kanlungan sa kanyang lilim na kumakanlong sa buong sangkatauhan. </w:t>
      </w:r>
    </w:p>
    <w:p w14:paraId="6A309ECD" w14:textId="77777777" w:rsidR="00000000" w:rsidRDefault="00113479">
      <w:pPr>
        <w:ind w:firstLine="432"/>
        <w:jc w:val="both"/>
      </w:pPr>
    </w:p>
    <w:p w14:paraId="6648FC0E" w14:textId="77777777" w:rsidR="00000000" w:rsidRDefault="00113479">
      <w:pPr>
        <w:ind w:firstLine="432"/>
        <w:jc w:val="both"/>
      </w:pPr>
      <w:r>
        <w:t>O kayong minamah</w:t>
      </w:r>
      <w:r>
        <w:t>al ng Panginoon! Ang pinakadakila sa lahat ng bagay ay ang pagtatanggol sa Tunay na Pananampalataya ng Diyos, ang pagpapanatili ng Kanyang Batas, ang pangangalaga sa Kanyang Kapakanan at paglilingkod sa Kanyang Salita. Sampung libong kaluluwa ang nagpadana</w:t>
      </w:r>
      <w:r>
        <w:t xml:space="preserve">k ng kanilang banal na dugo sa landas na ito, nag-alay ng kanilang mahahalagang buhay bilang pagpapakasakit alang-alang sa Kanya, nang nalilipos ng banal na kagalakan ay nagmadaling nagtungo sa maluwalhating larangan ng pagmamartir, itinaas ang Bandila ng </w:t>
      </w:r>
      <w:r>
        <w:t>Pananampalataya ng Diyos at isinulat ng kanilang nakabubuhay na dugo sa Tableta ng daigdig ang mga berso ng Banal na Kaisahan Niya. Ang banal na dibdib ng Kanyang Kabanalan, Siya Na Dakila (nawa’y maging alay ang aking buhay para sa Kanya) ay ginawang tudl</w:t>
      </w:r>
      <w:r>
        <w:t>aan ng maraming suligi ng pighati, at sa Mázindarán, ang pinagpalang mga paa ng Kagandahan ng Abhá (nawa’y maging handog ang aking buhay sa mga minamahal Niya), ay matinding hinampas hanggang sa magdugo at masakit na nagsugat. Ang Kanya ring leeg ay sinuot</w:t>
      </w:r>
      <w:r>
        <w:t xml:space="preserve">an ng mga kadenang pambihag at ang kanyang mga paa ay mahigpit na sinuotan ng makapal na kahoy. Sa bawa’t oras, sa loob ng limampung taon, isang </w:t>
      </w:r>
      <w:r>
        <w:lastRenderedPageBreak/>
        <w:t>panibagong pagsubok at kapahamakan ang sinapit Niya at panibagong mga paghihirap at mga alalahanin ang kumubkob</w:t>
      </w:r>
      <w:r>
        <w:t xml:space="preserve"> sa Kanya. Isa sa mga iyon: matapos magdusa ng isang matinding malaking pagbabago sa kalagayan, Siya ay ginawang walang tahanan at isang pagala at naging biktima pa ng panibagong mga pagkapoot at mga kaguluhan. Sa Iráq, ang Araw-Bituin ng daigdig ay lubhan</w:t>
      </w:r>
      <w:r>
        <w:t>g nalantad sa mga panlilinlang ng mga taong may masasamang hangarin upang matakpan Kanyang kariktan. Pagkaraan nito, dinala bilang isang tapon sa Malaking Lunsod (Constantinople) at mula doon sa Lupain ng Hiwaga (Adrianople), kung saan Siya ay malubhang pi</w:t>
      </w:r>
      <w:r>
        <w:t>nagkasalahan. Siya sa katapusan ay inilipat sa Pinaka-Dakilang Bilangguan (‘Akká). Siya Na pinagkasalahan ng daigdig (nawa’y maging alay ang buhay ko para sa mga minamahal Niya) ay apat na ulit na pinalayas mula sa isang lunsod patungo sa kasunod na lunsod</w:t>
      </w:r>
      <w:r>
        <w:t xml:space="preserve">, hanggang sa wakas ay hinatulan na mabilanggo habang buhay. Siya ay ibinilanggo sa kulungang ito, ang kulungan ng mga manghaharang, ng mga tulisan at ng mga nang-aalipin ng tao. Ang lahat ng mga ito ay isa lamang sa mga pagsubok na dinanas ng Pinagpalang </w:t>
      </w:r>
      <w:r>
        <w:t>Kagandahan, ang iba pa ay kasing tindi rin ng mga ito.</w:t>
      </w:r>
    </w:p>
    <w:p w14:paraId="18FAA045" w14:textId="77777777" w:rsidR="00000000" w:rsidRDefault="00113479">
      <w:pPr>
        <w:ind w:firstLine="432"/>
        <w:jc w:val="both"/>
      </w:pPr>
    </w:p>
    <w:p w14:paraId="61E34238" w14:textId="77777777" w:rsidR="00000000" w:rsidRDefault="00113479">
      <w:pPr>
        <w:ind w:firstLine="432"/>
        <w:jc w:val="both"/>
      </w:pPr>
      <w:r>
        <w:t>At isa pa rin sa mga pagsubok Niya ay ang paglaban, ang hayagang labag sa katarungan, ang ang kawalang-katarungan at paghihimagsik ni Mírzá Yahyá. Kahit na Siya Na Pinagkasalahan, ang Bilanggong iyon,</w:t>
      </w:r>
      <w:r>
        <w:t xml:space="preserve"> sa pamamagitan ng Kanyang mapagmahal na kagandahang-loob ay inaruga siya sa sariling dibdib Niya mula pa sa kanyang pagkabata, dinilig siya sa bawa’t sandali ng mapagkandiling pangangalaga Niya, dinakila ang kanyang pangalan, ipinagsanggalang sa bawa’t ka</w:t>
      </w:r>
      <w:r>
        <w:t>sawian, ginawang mapamahal siya sa kanila ng daigdig na ito at sa susunod, at sa kabila ng matigas na mga tagubilin at payo ng Kanyang Kabanalan, Siya na Dakila (ang Báb) at ng Kanyang maliwanag at kapani-paniwalang babala; — “Mag-ingat, mag-ingat, na baka</w:t>
      </w:r>
      <w:r>
        <w:t xml:space="preserve"> ang Labing Siyam na Titik ng Nabubuhay at yaong ipinahayag sa Bayán ay malambungan ka!” subali’t sa kabila nito,  hindi Siya tinanggap ni Mírzá Yahyá, mapanglinlang na pinakitunguhan Siya, hindi Siya pinaniwalaan, naghasik ng mga binhi ng pag-aalinlangan,</w:t>
      </w:r>
      <w:r>
        <w:t xml:space="preserve"> ipinikit ang kanyang mga mata sa maliwanag na mga berso Niya at humiwalay mula doon. Kung nasiyahan na sana siya sa mga ginawang iyon! Hindi, tinangka pa niyang patuluin ang banal na dugo (ni Bahá’u’lláh) at pagkatapos ay nagsimula ng isang malaking pagka</w:t>
      </w:r>
      <w:r>
        <w:t>kaingay at kaguluhan sa paligid niya, isinisisi kay Bahá’u’lláh ang masamang hangarin at kabuktutan na para sa kanya. Anong paghihimagsik ang sinimulan niya at anong silakbo ng kasamaan ang kanyang ginawa habang nasa Lupain ng Hiwaga (Adrianople)! Sa wakas</w:t>
      </w:r>
      <w:r>
        <w:t>, ginawa niya yaong naging sanhi ng pagpapatapon sa Araw-Bituin ng daigdig dito sa Pinaka-Dakilang Bilangguan, at malubhang pinagkasalahan at sa Kanluran nitong Pinakadakilang Bilangguan Siya ay pumanaw.</w:t>
      </w:r>
    </w:p>
    <w:p w14:paraId="66703F4D" w14:textId="77777777" w:rsidR="00000000" w:rsidRDefault="00113479">
      <w:pPr>
        <w:ind w:firstLine="432"/>
        <w:jc w:val="both"/>
      </w:pPr>
    </w:p>
    <w:p w14:paraId="7B394875" w14:textId="77777777" w:rsidR="00000000" w:rsidRDefault="00113479">
      <w:pPr>
        <w:ind w:firstLine="432"/>
        <w:jc w:val="both"/>
      </w:pPr>
      <w:r>
        <w:t>O kayong matapat na naninindigan at matatatag sa Ba</w:t>
      </w:r>
      <w:r>
        <w:t>nal na Kasunduan! Ang Sentro ng Paghihimagsik, ang Pangunahing Taga-upat ng pagwasakk, si Mírzá Muhammad-‘Alí, ay umalis mula sa lilim ng Kapakanan, nilabag ang Banal na Kasunduan, nagsagawa ng panghuhuwad sa Banal na Kasulatan, nagbigay ng isang mabigat n</w:t>
      </w:r>
      <w:r>
        <w:t>a kawalan sa tunay na Pananampalataya ng Diyos; pinaghiwa-hiwalay ang mga tao Niya, nang may mapait na pagkapoot ay sinikap saktan si ‘Abdu’l-Bahá at tinuligsa nang may ganap na pagngingitngit ang tagapaglingkod na ito ng Banal na Pintuan. Bawa’t suligi ay</w:t>
      </w:r>
      <w:r>
        <w:t xml:space="preserve"> sinunggaban niya at ipinukol upang bumaon sa dibdib nitong tagapaglingkod na pinagkasalahan, walang kinaligtaang sugat upang malubhang magdusa ako, walang lason ang kanyang pinatawad upang lasunin niya ang buhay ng sawing-palad na ito. Isinusumpa ko sa pi</w:t>
      </w:r>
      <w:r>
        <w:t xml:space="preserve">nakabanal na Kagandahan ng Abhá at sa Liwanag na nagniningning mula sa Kabanalan Niya, Siya na Dakila (nawa’y maging alay ang aking kaluluwa para sa kanilang mga abang tagapaglingkod), na dahilan sa kawalang-katarungan na ito ang mga nananahan sa Bulwagan </w:t>
      </w:r>
      <w:r>
        <w:t xml:space="preserve">ng Kaharian ng Abhá ay nanaghoy, ang Makalangit na Kalipunan ay nagdalamhati, ang Walang Kamatayang mga Kawaksing Babae sa Kalangitan ng Pinaka-Mataas sa Lahat na Paraiso ay </w:t>
      </w:r>
      <w:r>
        <w:lastRenderedPageBreak/>
        <w:t>pinalakas ang kanilang malulungkot na panangis at ang mala-angel na pangkat ay nag</w:t>
      </w:r>
      <w:r>
        <w:t xml:space="preserve">buntong-hininga at sinambit ang kanilang mga panaghoy. Lubhang napakasakit ang mga ginawa ng hindi makatarungang tao na ito na sinibak ng palakol ang ugat ng Pinagpalang Puno, nagdulot ng isang mabigat na dagok sa Templo ng Kapakanan ng Diyos, binaha nang </w:t>
      </w:r>
      <w:r>
        <w:t xml:space="preserve">may mga luha ng dugo ang mga mata ng mga minamahal ng Pinagpalang Kagandahan, pinasaya at pinalakas ang loob ng mga kaaway Niya Na Tunay na Diyos, dahilan sa kanyang pagtatakwil sa Banal na Kasunduan maraming mga naghahanap ng Katotohanan ang tumalikod sa </w:t>
      </w:r>
      <w:r>
        <w:t xml:space="preserve">Kapakanan ng Diyos, muling binuhay ang nawasak na pag-asa ng mga sumusunod kay Yahyá, ginawa ang sarili niya na kamuhi-muhi, naging dahilan na maging makakapal ang mukha at hambog ang mga kaaway ng Pinaka-Dakilang Pangalan, isina-isang tabi ang matibay at </w:t>
      </w:r>
      <w:r>
        <w:t>kapani-paniwalang mga berso at naghasik ng mga binhi ng pag-aalinlangan. Kung hindi sa ipinangakong tulong ng Pinakamatandang Kagandahan na mapagpalang ipinagkaloob sa akin sa bawa’t sandali, hindi man siya karapat-dapat, tiyak na nasira niya, hindi lamang</w:t>
      </w:r>
      <w:r>
        <w:t xml:space="preserve"> iyon, napuksa pa niya ang  Kapakanan ng Diyos at ganap na naigupo ang Banal na Gusali. Nguni’t purihin ang Panginoon, ang matagumpay na tulong ng Kaharian ng Abhá ay tinanggap, ang mga hukbo ng Kaharian sa itaas ay nagmadali upang ipagkaloob ang tagumpay.</w:t>
      </w:r>
      <w:r>
        <w:t xml:space="preserve"> Naitaguyod ang Kapakanan ng Diyos sa malalayong lugar, ang panawagan Niya na Tunay ay ipinamalita sa ibang lupain, ang mga tainga sa lahat ng dako ay nakinig sa Salita ng Diyos, ang Kanyang bandila ay iniladlad, ang mga watawat ng Kabanalan ay maluwalhati</w:t>
      </w:r>
      <w:r>
        <w:t>ng iwinagayway nang mataas at ang mga berso na nagbubunyi sa Banal na Kaisahan Niya ay dinalit. Ngayon, na ang Tunay na Pananampalataya ng Diyos ay maaaring maipagtanggol at mapangalagaan, ang Kanyang Batas ay pinag-iingatan at pinangangalagaan at ang Kany</w:t>
      </w:r>
      <w:r>
        <w:t>ang Kapakanan ay nananatiling ligtas at matiwasay, nararapat sa bawa’t isa na matatag na manangan sa Kasulatan ng malinaw at matibay na naitatag ng pinagpalang berso, na ipinahayag tungkol sa kanya. Walang pagkakasala ang hihigit pa kaysa sa kanyang ginawa</w:t>
      </w:r>
      <w:r>
        <w:t xml:space="preserve"> ang maaaring maisip. Siya (si Bahá’u’lláh) ay nagsabi, maluwalhati at banal ang salita Niya: — “Ang Aking mga hangal na minamahal ay itinuring pa siya na aking kasama, nagsimula ng isang paghihimagsik sa lupain at sila, sa katunayan, ang gumagawa ng kasam</w:t>
      </w:r>
      <w:r>
        <w:t xml:space="preserve">aan.” Isipin, gaano ang kahangalan ng mga tao! Sila na nakarating na sa Harapan Niya (ni Bahá’u’lláh ) at namasdan ang Mukha Niya, gayunpaman, ang siya pang nagmakaingay sa ibang dako ng gayong walang saysay na mga salita, purihin ang Kanyang maliwanag na </w:t>
      </w:r>
      <w:r>
        <w:t xml:space="preserve">mga salita, Siya ay nagsabi: — “Kung sa isang saglit siya ay lilisan mula sa lilim ng Kapakanan, tiyak na dadalhin siya sa kawalan.” Nilay-nilayin! Anong pagpapahalaga ang inilagay Niya sa isang sandali ng paglabag: iyon ay, kung siya ay kikiling kahit na </w:t>
      </w:r>
      <w:r>
        <w:t>kasing kitid ng isang hibla ng buhok sa kanan o sa kaliwa, ang kanyang paglihis ay maliwanag na mapapatunayan at ang kanyang ganap na kawalan ay mahahayag. At ngayon nasasaksihan ninyo kung gaano siya pinarurusahan ng poot ng Diyos mula sa lahat ng panig a</w:t>
      </w:r>
      <w:r>
        <w:t>t kung paanong araw-araw siya ay mabilis na bumubulusok sa pagkawasak. Hindi magtatagal at makikita ninyo siya at ang kanyang mga kasamahan, sa labas at sa loob, ay hinatulan ng ganap na pagkawasak.</w:t>
      </w:r>
    </w:p>
    <w:p w14:paraId="5F9DA863" w14:textId="77777777" w:rsidR="00000000" w:rsidRDefault="00113479">
      <w:pPr>
        <w:ind w:firstLine="432"/>
        <w:jc w:val="both"/>
      </w:pPr>
    </w:p>
    <w:p w14:paraId="3E51CFC8" w14:textId="77777777" w:rsidR="00000000" w:rsidRDefault="00113479">
      <w:pPr>
        <w:ind w:firstLine="432"/>
        <w:jc w:val="both"/>
      </w:pPr>
      <w:r>
        <w:t>Anong kasamaan ang hihigit pa kaysa sa pagsuway sa Banal</w:t>
      </w:r>
      <w:r>
        <w:t xml:space="preserve"> na Kasunduan ng Diyos! Anong kasamaan ang hihigit pa kaysa sa pagdadagdag at panghuhuwad ng mga salita at berso sa Banal na Kasulatan, na pinatotohanan at iniulat pa ni Mírzá Bádi’u’lláh! Anong kasamaan ang hihigit pang maliwanag kaysa sa paninirang-puri </w:t>
      </w:r>
      <w:r>
        <w:t>sa Sentro ng Banal na Kasunduan Mismo! Anong kasamaan ang higit pang maliwanag kaysa sa pagpapalaganap ng mali at walang katuturang mga ulat tungkol sa Templo ng Banal na Testamento ng Diyos! Anong kasamaan ang lulubha pa kaysa sa paghahatol ng kamatayan s</w:t>
      </w:r>
      <w:r>
        <w:t>a Sentro ng Banal na Kasunduan, kinakatigan ng banal na berso: — “Siya na nagpahayag ng karapatan bago lumipas ang isang libong taon…,” samantalang siya (si Muhammad ‘Álí) nang walang kahihiyan noong mga araw ng Pinagpalang Kagandahan ay nagpahayag ng gayo</w:t>
      </w:r>
      <w:r>
        <w:t xml:space="preserve">ng karapatan tulad nito at pinabulaanan Niya sa nabanggit na paraan, ang teksto ng kanyang </w:t>
      </w:r>
      <w:r>
        <w:lastRenderedPageBreak/>
        <w:t>pahayag ay nananatili pang nasusulat sa kanyang sariling sulat-kamay at taglay ang kanyang sariling tatak. Anong kasamaan ang magiging higit pang lubos kaysa sa mali</w:t>
      </w:r>
      <w:r>
        <w:t>ng pagpaparatang sa mga minamahal ng Diyos! Anong kasamaan ang higit na sasama pa kaysa sa pagiging dahilan ng kanilang pagkabilanggo at pagkapiit! Anong kasamaan ang higit na lulubha pa kaysa sa pagbibigay ng mga Banal na Kasulatan at mga Kalatas sa kamay</w:t>
      </w:r>
      <w:r>
        <w:t xml:space="preserve"> ng pamahalaan, sa pag-asang magbabangon sila (ang pamahalaan) upang patayin ang pinagkasalahang ito! Anong kasamaan ang higit na marahas pa kaysa sa pagtatangkang wasakin ang Kapakanan ng Diyos, gumawa ng huwad at naninirang-puring mga liham at kasulatan </w:t>
      </w:r>
      <w:r>
        <w:t>upang ito ay makaligalig at mangamba ang pamahalaan at maging daan sa pagpapadanak ng dugo ng pinagkasalahang ito, — ang ganitong mga liham at kasulatan na nasa kamay ngayon ng pamahalaan! Anong kasamaan ang higit na kasuklam-suklam pa kaysa sa kanyang pag</w:t>
      </w:r>
      <w:r>
        <w:t>iging hindi makatarungan at mapanghimagsik! Anong kasamaan ang higit na magiging kahiya-hiya pa kaysa sa paghiwa-hiwalayin ang nagtitipong mga tao ng kaligtasan! Anong kasamaan ang higit pang kalait-lait kaysa sa mga walang kabuluhan at walang saysay na mg</w:t>
      </w:r>
      <w:r>
        <w:t>a pakahulugan ng mga taong nag-aaalinlangan! Anong kasamaan ang hihigit pa sa kabuhungan ng pakikipagdaop-palad sa mga hindi kilala at sa mga kaaway ng Diyos!</w:t>
      </w:r>
    </w:p>
    <w:p w14:paraId="639D021F" w14:textId="77777777" w:rsidR="00000000" w:rsidRDefault="00113479">
      <w:pPr>
        <w:ind w:firstLine="432"/>
        <w:jc w:val="both"/>
      </w:pPr>
    </w:p>
    <w:p w14:paraId="196750A2" w14:textId="77777777" w:rsidR="00000000" w:rsidRDefault="00113479">
      <w:pPr>
        <w:ind w:firstLine="432"/>
        <w:jc w:val="both"/>
      </w:pPr>
      <w:r>
        <w:t>Ilang buwan lamang ang nakakaraan, sa pakikipagsabwatan sa iba, siya na lumabag sa Banal na Kasu</w:t>
      </w:r>
      <w:r>
        <w:t>nduan ay naghanda ng isang kasulatan na punong-puno ng kasinungalingan at paninirang-puri na kung saan, patawarin ng Diyos, kasama ng iba pang katulad na mapanirang-puri na mga paratang, si ‘Abdu’l-Bahá ay itinuring na isang mahigpit na kaaway, ang naghaha</w:t>
      </w:r>
      <w:r>
        <w:t>ngad ng masama sa Korona. Lubhang niligalig nila ang mga isipan ng mga kaanib ng Pamahalaan ng Kaharian, na sa wakas, isang Lupon ng Tagasiyasat ang ipinadala mula sa luklukan ng Pamahalaan ng Kanyang Kamahalan, na, nilalabag ang bawa’t patakaran ng kataru</w:t>
      </w:r>
      <w:r>
        <w:t>ngan at pagkamakatao na naaangkop sa Kanyang Kamahalan, hindi lamang iyon, nang may pinakamaliwanag na kawalang-katarungan, ay ipinagpatuloy ang mga pagsisiyasat nito. Ang mga naghahangad ng masama sa Tunay na Diyos ay pinaligiran sila sa lahat ng panig at</w:t>
      </w:r>
      <w:r>
        <w:t xml:space="preserve"> ipinaliwanag at labis na pinalubha ang nilalaman ng kasulatan samantalang sila (ang mga kasapi ng Lupon) sa kanilang panig ay bulag na sumang-ayon. Isa sa mga paninirang-puri nila ay yaong ang tagapaglingkod na ito ay nagtaas daw ng isang bandila sa lunso</w:t>
      </w:r>
      <w:r>
        <w:t xml:space="preserve">d na ito, hinikayat ang mga tao na magsama-sama sa ilalim nito, nagtatag ng isang bagong kaharian para sa Kanyang Sarili, nagtayo ng isang matibay na muog sa Bundok ng Carmel, tinipon ang lahat ng mga tao ng lupain sa paligid Niya at ginawang sumunod sila </w:t>
      </w:r>
      <w:r>
        <w:t xml:space="preserve">sa Kanya, at naging dahilan ng pagkakagulo sa Pananampalataya ng Islám, nakipagkasundo sa mga sumusunod kay Kristo at, patawarin ng Diyos, naghangad na gumawa ng pinakamalalang pagsira sa makapangyarihang lakas ng Korona. Nawa’y pangalagaan </w:t>
      </w:r>
      <w:r>
        <w:rPr>
          <w:i/>
        </w:rPr>
        <w:t>tayo</w:t>
      </w:r>
      <w:r>
        <w:t xml:space="preserve"> ng Pangino</w:t>
      </w:r>
      <w:r>
        <w:t>on sa ganitong mga buktot na kasinungalingan!</w:t>
      </w:r>
    </w:p>
    <w:p w14:paraId="2B8D0383" w14:textId="77777777" w:rsidR="00000000" w:rsidRDefault="00113479">
      <w:pPr>
        <w:ind w:firstLine="432"/>
        <w:jc w:val="both"/>
      </w:pPr>
    </w:p>
    <w:p w14:paraId="5BCC75F4" w14:textId="77777777" w:rsidR="00000000" w:rsidRDefault="00113479">
      <w:pPr>
        <w:ind w:firstLine="432"/>
        <w:jc w:val="both"/>
      </w:pPr>
      <w:r>
        <w:t>Sang-ayon sa tahas at banal na utos ng Diyos, tayo ay pinagbabawalang magsabi ng paninirang-puri, inuutusan na magpakita ng kapayapaan at pakikipagkaibigan, pinapayuhan na maging marangal sa pag-uugali, maging</w:t>
      </w:r>
      <w:r>
        <w:t xml:space="preserve"> tapat at maki-isa sa lahat ng mga angkan at mga tao ng daigdig. Nararapat tayong sumunod at maghangad ng kabutihan sa mga pamahalaan ng bansa, ituring na ang pagtataksil sa isang makatarungang hari ay isang pagtataksil sa Diyos Mismo at ang paghahangad ng</w:t>
      </w:r>
      <w:r>
        <w:t xml:space="preserve"> masama sa pamahalaan bilang isang pagsuway sa Kapakanan ng Diyos. Sa ganitong pangwakas at tiyak na mga salita, paano mangyayari na ang mga bilanggong ito ay makapagmamalabis sa ganoong mga walang kabuluhang kahumalingan; nakapiit, paano sila makapagpapak</w:t>
      </w:r>
      <w:r>
        <w:t>ita ng gayong kataksilan! Nguni’t sa aba! Ang Lupon ng Tagasiyasat ay sinang-ayunan at pinagtibay ang mga kasinungalingang ito ng aking kapatid at ng mga naghahangad ng masama at pinaharap ang mga iyon sa Kanyang Kamahalan ang Hari. Sa sandaling ito, ngayo</w:t>
      </w:r>
      <w:r>
        <w:t xml:space="preserve">n,  isang naghihintay na malupit na bagyo ang nagngangalit sa paligid ng bilanggong ito, maging mabuti o masama man ang </w:t>
      </w:r>
      <w:r>
        <w:lastRenderedPageBreak/>
        <w:t>mapagpalang kalooban ng Kanyang Kamahalan, harinawang tulungan siya ng Panginoon sa pamamagitan ng Kanyang pagpapala na maging makatarun</w:t>
      </w:r>
      <w:r>
        <w:t>gan. Anuman ang maging kalagayan niya, nang may ganap na katiwasayan at kahinahunan, si ‘Abdu’l-Bahá ay handang ipagpakasakit ang sarili at ganap na nakatalaga at nagpapailalim sa Kanyang Kalooban. Anong kasalanan ang higit pang kamuhi-muhi, kasuklam-sukla</w:t>
      </w:r>
      <w:r>
        <w:t>n, at napakasamang mga gawain kaysa rito!</w:t>
      </w:r>
    </w:p>
    <w:p w14:paraId="4DD608C7" w14:textId="77777777" w:rsidR="00000000" w:rsidRDefault="00113479">
      <w:pPr>
        <w:ind w:firstLine="432"/>
        <w:jc w:val="both"/>
      </w:pPr>
    </w:p>
    <w:p w14:paraId="271B8CCA" w14:textId="77777777" w:rsidR="00000000" w:rsidRDefault="00113479">
      <w:pPr>
        <w:ind w:firstLine="432"/>
        <w:jc w:val="both"/>
      </w:pPr>
      <w:r>
        <w:t xml:space="preserve">Sa gayunding paraan, nilayon ng tampulan ng Sentro ng Pagkamuhi na ipapatay si ‘Abdu’l-Bahá at ito ay kinatigan ng pagpapatibay na isinulat ni Mírzá Shua’u’lláh mismo at ito ay napapaloob dito. Maliwanag at hindi </w:t>
      </w:r>
      <w:r>
        <w:t>mapag-aalinlanganan ito, na sila ay palihim at nang may sukdulang katusuhan ay abala na nagtulungan laban sa akin. Ang sumusunod ay ang kanyang mga pinaka-salita na isinulat niya sa liham na ito: — “Isinusumpa ko sa bawa’t sandali siya na nagsimula ng hidw</w:t>
      </w:r>
      <w:r>
        <w:t>aang ito, sumpain siya sa ganitong mga salita ‘Panginoon! Huwag siyang kaawaan’ at umaasa ako na hindi magtatagal ay ihahayag ng Diyos ang taong hindi magkakaroon ng habag sa kanya, na ngayon ay may ibang kasuotan at wala na akong maipaliliwanag pa tungkol</w:t>
      </w:r>
      <w:r>
        <w:t xml:space="preserve"> sa kanya.” Ang ginawa niyang pagtukoy sa mga salitang ito ay tungkol sa banal na mga taludtod na ang panimula ay ang sumusunod: — “Siya na maghahayag ng karapatan bago lumipas ang isang libong taon…” Isipin! Gaano ang paghahangad nila na mamatay si ‘Abdu’</w:t>
      </w:r>
      <w:r>
        <w:t>l-Bahá! Nilay-nilayin sa inyong puso ang pariralang — “wala na akong maipaliliwanag pa” at mauunawaan kung anong mga pakana ang kanilang ginagawa para sa layuning ito. Nangangamba sila na kung lubos na maipaliwanag, ang liham ay baka bumagsak sa ibang kama</w:t>
      </w:r>
      <w:r>
        <w:t>y, at ang kanilang pakana ay mahahadlangan at mabibigo. Ang parirala ay nagbabadya lamang ng magagandang balita na darating, at iyon ay, na ang lahat ng kinakailangang gawain ay nagawa na.</w:t>
      </w:r>
    </w:p>
    <w:p w14:paraId="66F4FAB2" w14:textId="77777777" w:rsidR="00000000" w:rsidRDefault="00113479">
      <w:pPr>
        <w:ind w:firstLine="432"/>
        <w:jc w:val="both"/>
      </w:pPr>
    </w:p>
    <w:p w14:paraId="5F426C48" w14:textId="77777777" w:rsidR="00000000" w:rsidRDefault="00113479">
      <w:pPr>
        <w:ind w:firstLine="432"/>
        <w:jc w:val="both"/>
      </w:pPr>
      <w:r>
        <w:t>O Diyos, aking Diyos! Iyong nakikita ang Iyong pinagkasalahang tag</w:t>
      </w:r>
      <w:r>
        <w:t>apaglingkod na ito, na sakmal ng mga kuko ng mababangis na leon, ng mga gutom na gutom na lobo, ng mga uhaw sa dugo na halimaw. Magiliw na tulungan ako, sa pamamagitan ng aking pag-ibig sa Iyo, upang makainom ako nang malalim sa kalis na umaapaw sa katapat</w:t>
      </w:r>
      <w:r>
        <w:t>an sa Iyo at tigib ng Iyong masaganang Pagpapala; upang sa pagbagsak sa alabok, ako ay lulubog nang nakaluhod at walang malay habang ang kasuotan ko ay nakulayan ng pula ng aking dugo. Ito ang aking mithiin, ang lunggati ng aking puso, ang aking pag-asa, a</w:t>
      </w:r>
      <w:r>
        <w:t xml:space="preserve">ng aking karangalan, ang aking kaluwalhatian. Itulot, O Panginoon na aking Diyos, at ang aking Kanlungan, na sa aking mga huling oras, ang aking wakas ay maging tulad ng “musk” na nagsasabog ng halimuyak ng luwalhati nito! Mayroon bang kagandahang-loob na </w:t>
      </w:r>
      <w:r>
        <w:t>hihigit pa rito! Wala na, sa Iyong Kaluwalhatian! Nananawagan ako sa Iyo na saksihan na walang araw ang lumilipas na hindi ako lubos na umiinom mula sa kopang ito, lubhang matindi ang mga kasalanang ginawa nila na lumabag sa Banal na Kasunduan, pinagningas</w:t>
      </w:r>
      <w:r>
        <w:t xml:space="preserve"> ang hidwaan, ipinakita ang kanilang masamang hangarin, nagsimula ng pagtataksil sa lupain at nilapastangan Ka sa Iyong mga tagapaglingkod. Panginoon! Iyong ipagsanggalang mula sa mga lumabag na ito sa Banal na Kasunduan ang matatag na Muog ng Iyong Panana</w:t>
      </w:r>
      <w:r>
        <w:t xml:space="preserve">mpalataya at pangalagaan ang Iyong lihim na Santuwaryo mula sa pananalakay ng hindi maka-Diyos. Ikaw sa katotohanan ang Makapangyarihan, ang Malakas, ang Mapagpala, ang Matatag. </w:t>
      </w:r>
    </w:p>
    <w:p w14:paraId="1240FC65" w14:textId="77777777" w:rsidR="00000000" w:rsidRDefault="00113479">
      <w:pPr>
        <w:ind w:firstLine="432"/>
        <w:jc w:val="both"/>
      </w:pPr>
    </w:p>
    <w:p w14:paraId="621F7A4B" w14:textId="77777777" w:rsidR="00000000" w:rsidRDefault="00113479">
      <w:pPr>
        <w:ind w:firstLine="432"/>
        <w:jc w:val="both"/>
      </w:pPr>
      <w:r>
        <w:t>Sa maikling salita, O kayo na minamahal ng Panginoon! Ang Sentro ng Kataksil</w:t>
      </w:r>
      <w:r>
        <w:t>an, si Mírzá Muhammad ‘Alí, sang-ayon sa tiyak na mga salita ng Diyos at dahilan sa kanyang walang hanggang kasalanan, ay malubhang bumagsak at pinutol mula sa Banal na Puno. Sa katunayan, hindi kami nagkasala sa kanila, kundi sila ang nagkasala sa kanilan</w:t>
      </w:r>
      <w:r>
        <w:t>g sarili.</w:t>
      </w:r>
    </w:p>
    <w:p w14:paraId="6CA373A6" w14:textId="77777777" w:rsidR="00000000" w:rsidRDefault="00113479">
      <w:pPr>
        <w:ind w:firstLine="432"/>
        <w:jc w:val="both"/>
      </w:pPr>
    </w:p>
    <w:p w14:paraId="5598906E" w14:textId="77777777" w:rsidR="00000000" w:rsidRDefault="00113479">
      <w:pPr>
        <w:ind w:firstLine="432"/>
        <w:jc w:val="both"/>
      </w:pPr>
      <w:r>
        <w:t xml:space="preserve">O Diyos, aking Diyos! Ipagtanggol ang Iyong mga pinagkakatiwalaang tagapaglingkod sa mga kasamaan ng sarili at mapusok na damdamin, pangalagaan sila ng mapagmasid na mata ng Iyong </w:t>
      </w:r>
      <w:r>
        <w:lastRenderedPageBreak/>
        <w:t>mapagmahal na kagandahang-loob mula sa lahat ng matinding poot, p</w:t>
      </w:r>
      <w:r>
        <w:t xml:space="preserve">agkamuhi at inggit, kupkupin sila sa matibay na muog ng Iyong Kapakanan at, ligtas sa lahat ng mga suligi ng pag-aalinlagan, gawain silang mga kahayagan ng Iyong maluwalhating mga Palatandaan, paliwanagin ang kanilang mga mukha ng maniningning na sinag na </w:t>
      </w:r>
      <w:r>
        <w:t xml:space="preserve">isinabog ng Araw-Bukal ng Iyong Banal Kaisahan,  bigyang-galak ang kanilang mga puso sa pamamagitan ng mga berso na ipinahayag mula sa Iyong Banal na Kaharian, palakasin ang kanilang mga balakang sa pamamagitan ng Iyong nakapangyayari sa lahat na lakas na </w:t>
      </w:r>
      <w:r>
        <w:t>nagmumula sa Iyong Kaharian ng Kaluwalhatian. Ikaw ang Mapagbigay sa Lahat, ang Tagapagtanggol, ang Makapangyarihan sa Lahat, ang Magiliw sa Lahat.</w:t>
      </w:r>
    </w:p>
    <w:p w14:paraId="58E99FCE" w14:textId="77777777" w:rsidR="00000000" w:rsidRDefault="00113479">
      <w:pPr>
        <w:ind w:firstLine="432"/>
        <w:jc w:val="both"/>
      </w:pPr>
    </w:p>
    <w:p w14:paraId="15A4857E" w14:textId="77777777" w:rsidR="00000000" w:rsidRDefault="00113479">
      <w:pPr>
        <w:ind w:firstLine="432"/>
        <w:jc w:val="both"/>
      </w:pPr>
      <w:r>
        <w:t>O kayo na matatatag na nanangangapit sa Banal na Kasunduan! Kapag dumating na ang oras nitong pinagkasalaha</w:t>
      </w:r>
      <w:r>
        <w:t>n at ibon na bali ang pakpak ay lumipad na patungo sa makalangit na Kalipunan, kapag ito ay magmamadaling magtungo sa Kaharian ng Di Nakikita at ang kanyang katawang-tao ay maaaring mawala o matago sa alabok, tungkulin ng mga Afnán, na matatatag na nangang</w:t>
      </w:r>
      <w:r>
        <w:t>apit sa Banal na Kasunduan ng Diyos, at nagsanga mula sa Puno ng Kabanalan; ng mga Hands (haligi) ng Kapakanan ng Diyos, (ang kaluwalhatian ng Diyos ay mapasa-kanila), at lahat ng mga kaibigan at mga minamahal, bawa’t isa at lahat, na gisingin ang kanilang</w:t>
      </w:r>
      <w:r>
        <w:t xml:space="preserve"> mga sarili at magbangon nang buong puso at kaluluwa at nang sama-sama, ay palaganapin ang kalugod-lugod na mga halimuyak ng Diyos, upang ituro ang Kanyang Kapakanan at itaguyod ang Kanyang Pananampalataya. Nararapat sa kanila na huwag magpahinga kahit isa</w:t>
      </w:r>
      <w:r>
        <w:t xml:space="preserve">ng sandali, ni kaya ay maghangad na magpahingalay. Nararapat na paghiwa-hiwalayin ang kanilang mga sarili sa lahat ng lupain, dumaan sa lahat ng klima at maglakbay sa lahat ng dako. Pinasigla, nang walang pahinga at matatag hanggang sa wakas, nararapat na </w:t>
      </w:r>
      <w:r>
        <w:t>isigaw nila sa lahat ng dako ang hiyaw ng tagumpay “O Ikaw na Luwalhati ng mga Kaluwalhatian!” (Ya Bahá’il’Abhá), nararapat na magtamo ng kabantugan sa daigdig saan man sila magtungo, nararapat magningas nang maliwanag tulad ng isang kandila sa bawa’t pagp</w:t>
      </w:r>
      <w:r>
        <w:t>upulong at dapat sindihan ang lagablab ng Banal na pag-ibig sa bawa’t kapulungan; upang liwanag ng katotohanan ay sumikat nang napakaningning sa pinaka-gitna ng puso ng daigdig, upang sa buong Silangan at sa buong Kanluran isang malaking kalipunan ay magsa</w:t>
      </w:r>
      <w:r>
        <w:t>sama-sama sa ilalim ng lilim ng Salita ng Diyos, upang ang kalugod-lugod na mga bango ng kabanalan ay maipalaganap, upang ang mga mukha ay lumiwanag nang maningning, ang mga puso ay mapuspos ng Banal na espiritu at ang mga kaluluwa ay magawang makalangit.</w:t>
      </w:r>
    </w:p>
    <w:p w14:paraId="63A1FC93" w14:textId="77777777" w:rsidR="00000000" w:rsidRDefault="00113479">
      <w:pPr>
        <w:ind w:firstLine="432"/>
        <w:jc w:val="both"/>
      </w:pPr>
    </w:p>
    <w:p w14:paraId="58639062" w14:textId="77777777" w:rsidR="00000000" w:rsidRDefault="00113479">
      <w:pPr>
        <w:ind w:firstLine="432"/>
        <w:jc w:val="both"/>
      </w:pPr>
      <w:r>
        <w:t xml:space="preserve">Sa mga araw na ito, ang pinakamahalaga sa lahat ng bagay ay ang pamamatnubay sa mga bansa at mga tao ng daigdig. Ang pagtuturo ng Kapakanan ay lubhang napakahalaga sapagka’t ito ang pangunahing punong-bato ng saligan mismo. Ginugol ng pinagkasalahang ito </w:t>
      </w:r>
      <w:r>
        <w:t xml:space="preserve">ang mga araw at gabi niya sa pagtataguyod ng Kapakanan at paghimok sa mga tao sa paglilingkod. Hindi siya namahinga kahit isang saglit, hanggang sa ang kabantugan ng Kapakanan ng Diyos ay naibalita sa ibang lupain sa daigdig at ang makalangit na mga himig </w:t>
      </w:r>
      <w:r>
        <w:t>mula sa Kaharian ng Abhá ay ginising ang Silangan at ang Kanluran. Nararapat sundin ng mga minamahal ng Diyos ang gayunding halimbawa. Ito ang lihim ng katapatan, ito ang hinihingi ng pagka-alipin sa Bungad ng Bahá!</w:t>
      </w:r>
    </w:p>
    <w:p w14:paraId="7EA6D88A" w14:textId="77777777" w:rsidR="00000000" w:rsidRDefault="00113479">
      <w:pPr>
        <w:ind w:firstLine="432"/>
        <w:jc w:val="both"/>
      </w:pPr>
    </w:p>
    <w:p w14:paraId="61CE1746" w14:textId="77777777" w:rsidR="00000000" w:rsidRDefault="00113479">
      <w:pPr>
        <w:ind w:firstLine="432"/>
        <w:jc w:val="both"/>
      </w:pPr>
      <w:r>
        <w:t>Ang mga disipulo ni Kristo ay nilimot a</w:t>
      </w:r>
      <w:r>
        <w:t xml:space="preserve">ng kanilang mga sarili at ang lahat ng makalupang bagay, tinalikuran ang lahat ng kanilang mga alalahanin at ari-arian, nilinis ang kanilang sarili sa pagiging makasarili at simbuyo ng damdamin at nang may ganap na pagtiwalag sa lahat ng bagay, ay kumalat </w:t>
      </w:r>
      <w:r>
        <w:t>sa lahat ng dako at naging abala sa pananawagan sa mga tao ng daigdig tungo sa Banal na Patnubay, hanggang sa wakas ay ginawa nila ang daigdig na ibang daigdig, pinagliwanag ang balat ng lupa at kahit na sa kanilang huling oras ay pinatunayan ang pagpapaka</w:t>
      </w:r>
      <w:r>
        <w:t>sakit sa sarili sa landas Niya na Minamahal ng Diyos. Sa katapusan sa iba’t-ibang lupain sila ay nagdusa ng maluwalhating pagmamartir. Hayaan sila na mga tao ng gawa ay sumunod sa kanilang mga bakas!</w:t>
      </w:r>
    </w:p>
    <w:p w14:paraId="3A5FBD0F" w14:textId="77777777" w:rsidR="00000000" w:rsidRDefault="00113479">
      <w:pPr>
        <w:ind w:firstLine="432"/>
        <w:jc w:val="both"/>
      </w:pPr>
    </w:p>
    <w:p w14:paraId="05E4C01F" w14:textId="77777777" w:rsidR="00000000" w:rsidRDefault="00113479">
      <w:pPr>
        <w:ind w:firstLine="432"/>
        <w:jc w:val="both"/>
      </w:pPr>
      <w:r>
        <w:t>O aking mapagmahal na mga kaibigan! Matapos ang pagpana</w:t>
      </w:r>
      <w:r>
        <w:t>w ng pinagkasalahan na ito, tungkulin ng mga A</w:t>
      </w:r>
      <w:r>
        <w:rPr>
          <w:u w:val="single"/>
        </w:rPr>
        <w:t>gh</w:t>
      </w:r>
      <w:r>
        <w:t>sán (mga Sanga), ng mga Afnán (maliliit na Sanga) ng Banal na Puno ng Lote, ng mga Hands (mga haligi) ng Kapakanan ng Diyos at ng mga minamahal ng Kagandahan ng Abhá na bumaling kay Shoghi Effendi — ang kabat</w:t>
      </w:r>
      <w:r>
        <w:t>aang sanga na nagsanga mula sa dalawang pinagpala at banal na mga Puno ng Lote at ang bungang tumubo mula sa pagsasama ng dalawang suloy ng Puno ng Kabanalan, — sapagka’t siya ang palatandaan ng Diyos, ang piniling sanga, ang guardian (tagapagtanggol) ng K</w:t>
      </w:r>
      <w:r>
        <w:t>apakanan ng Diyos, siya na dapat balingan ng lahat ng A</w:t>
      </w:r>
      <w:r>
        <w:rPr>
          <w:u w:val="single"/>
        </w:rPr>
        <w:t>gh</w:t>
      </w:r>
      <w:r>
        <w:t>sán, ng Afnán, ng mga Hands ng Kapakanan ng Diyos at ng Kanyang mga minamahal. Siya ang tagapagpaliwanag ng mga salita ng Diyos at pagkatapos niya ay hahalili ang unang supling mula sa kanyang tuwira</w:t>
      </w:r>
      <w:r>
        <w:t>ng mga inapo.</w:t>
      </w:r>
    </w:p>
    <w:p w14:paraId="33AB064E" w14:textId="77777777" w:rsidR="00000000" w:rsidRDefault="00113479">
      <w:pPr>
        <w:ind w:firstLine="432"/>
        <w:jc w:val="both"/>
      </w:pPr>
    </w:p>
    <w:p w14:paraId="431DBC25" w14:textId="77777777" w:rsidR="00000000" w:rsidRDefault="00113479">
      <w:pPr>
        <w:ind w:firstLine="432"/>
        <w:jc w:val="both"/>
      </w:pPr>
      <w:r>
        <w:t>Ang banal at kabataang sanga, ang guardian ng Kapakanan ng Diyos</w:t>
      </w:r>
      <w:r>
        <w:rPr>
          <w:b/>
        </w:rPr>
        <w:t xml:space="preserve">, </w:t>
      </w:r>
      <w:r>
        <w:t>tulad rin ng Universal House of Justice, na ihahalal ng lahat at itatatag, ay kapwa nasa ilalim ng pangangalaga at pagtatanggol ng Kagandahan ng Abhá, sa ilalim ng kanlungan a</w:t>
      </w:r>
      <w:r>
        <w:t xml:space="preserve">t hindi nagkakamaling patnubay ng Kanyang Kabanalan, Siya na Dakila (nawa’y maging alay ang aking buhay para sa kanila kapwa). Anuman ang kanilang ipasiya ay galing sa Diyos. Sinuman ang hindi sumunod sa kanya, ni hindi sumunod sa kanila, ay hindi sumunod </w:t>
      </w:r>
      <w:r>
        <w:t xml:space="preserve">sa Diyos; sinuman ang naghimagsik laban sa kanya at laban sa kanila ay naghimagsik laban sa Diyos; sinuman ang sumalungat sa kanya ay sumalungat sa Diyos; sinuman ang makipagtalo sa kanya ay nakipagtalo sa Diyos; sinuman ang lumaban sa kanya ay lumaban sa </w:t>
      </w:r>
      <w:r>
        <w:t xml:space="preserve">Diyos; sinuman ang nagtakwil sa kanya ay nagtakwil sa Diyos; sinuman ang hindi naniwala sa kanya ay hindi naniwala sa Diyos; sinuman ang lumabag, inihiwalay ang kanyang sarili at tumalikod sa kanya, sa katotohanan ay lumabag, inihiwalay ang kanyang sarili </w:t>
      </w:r>
      <w:r>
        <w:t xml:space="preserve">at tumalikod sa Diyos. Harinawang ang poot, ang malupit na pagkamuhi, ang higanti ng Diyos ay mapasa-kanya! Ang matatag na muog ay mananatiling hindi mabubuwag at ligtas sa pamamagitan ng pagsunod sa kanya, ang guardian ng Kapakanan ng Diyos. Tungkulin ng </w:t>
      </w:r>
      <w:r>
        <w:t>mga kaanib ng House of Justice, ng lahat ng A</w:t>
      </w:r>
      <w:r>
        <w:rPr>
          <w:u w:val="single"/>
        </w:rPr>
        <w:t>gh</w:t>
      </w:r>
      <w:r>
        <w:t>sán, ng mga Afnán, ng mga Hands ng Kapakanan ng Diyos na ipakita ang kanilang pagtalima, pagkamasunurin at pagpapailalim sa guardian Kapakanan ng Diyos, ang bumaling sa kanya at magpakumbaba sa kanyang harapan</w:t>
      </w:r>
      <w:r>
        <w:t>. Siya na sumalungat sa kanya ay sumasalungat sa Kanya na Tunay, lumilikha ng pagkasira sa Kapakanan ng Diyos, pinasasama ang Salita ng Diyos at magiging Kahayagan ng Sentro ng Kataksilan. Mag-ingat, mag-ingat, na baka ang mga araw matapos ang pagyao (ni B</w:t>
      </w:r>
      <w:r>
        <w:t>ahá’u’lláh) ay maulit nang ang Sentro ng Kataksilan ay naging palalo at mapanghimagsik at ang Banal na Pagkakaisa ang kanyang idinahilan, ay pinagkaitan ang kanyang sarili at niligalig at nilason ang iba. Walang alinlangan na bawa’t isang may masamang tang</w:t>
      </w:r>
      <w:r>
        <w:t>ka na naglalayon ng pag-aaway at hidwaan ay hindi lantarang ihahayag ang kanyang masasamang hangarin, sa halip, tulad ng isang hindi dalisay na ginto, susunggaban niya ang iba’t-ibang mga hakbang at magkakaibang pagkukunwari upang mapaghiwa-hiwalay niya an</w:t>
      </w:r>
      <w:r>
        <w:t>g nagkakatipong mga tao ng Bahá. Ang pakay ko ay upang maipakita na ang mga Hands ng Kapakanan ng Diyos ay kinakailangang maging palagiang maingat at kaagad na sa sandaling may makita silang sinuman na nagsisimulang labanan at salungatin ang guardian ng Ka</w:t>
      </w:r>
      <w:r>
        <w:t>pakanan ng Diyos,  ay palayasin siya mula sa nagkakatipong mga tao ng Bahá at huwag ring tatanggap ng anumang katuwiran mula sa kanya. Gaano kadalas na ang malubhang pagkakamali ay itinatago sa kasuotan ng katotohanan, upang magsabog ito ng mga binhi ng pa</w:t>
      </w:r>
      <w:r>
        <w:t>g-aalinlangan sa mga puso ng tao!</w:t>
      </w:r>
    </w:p>
    <w:p w14:paraId="66C7C12A" w14:textId="77777777" w:rsidR="00000000" w:rsidRDefault="00113479">
      <w:pPr>
        <w:ind w:firstLine="432"/>
        <w:jc w:val="both"/>
      </w:pPr>
    </w:p>
    <w:p w14:paraId="184A4D6A" w14:textId="77777777" w:rsidR="00000000" w:rsidRDefault="00113479">
      <w:pPr>
        <w:ind w:firstLine="432"/>
        <w:jc w:val="both"/>
      </w:pPr>
      <w:r>
        <w:t>O kayong mga minamahal ng Panginoon! Tungkulin ng guardian ng Kapakanan ng Diyos na hirangin habang nabubuhay siya yaong magiging kahalili niya, upang ang mga di pagkakaunawaan ay hindi mangyari makalipas ang pagpanaw niy</w:t>
      </w:r>
      <w:r>
        <w:t xml:space="preserve">a. Siya na hinirang ay dapat ipakita ng kanyang sarili ang pagtalikod sa lahat ng makalupang bagay, dapat na maging diwa ng kadalisayan, dapat </w:t>
      </w:r>
      <w:r>
        <w:lastRenderedPageBreak/>
        <w:t>ipakita ng kanyang sarili ang takot sa Diyos, kaalaman, kadunungan, at karunungan. Samakatuwid, kung ang unang an</w:t>
      </w:r>
      <w:r>
        <w:t xml:space="preserve">ak ng guardian ng Kapakanan ng Diyos ay hindi maipakikita sa kanyang sarili ang katotohanan ng pananalitang: — “Ang anak ang lihim na diwa ng ama nito,” iyon ay, kung hindi niya mamamana ang espiritung nasa loob niya (ng guardian Kapakanan ng Diyos) at ng </w:t>
      </w:r>
      <w:r>
        <w:t>kanyang maluwalhating angkan ay hindi mababagayan ng isang mabuting pagkatao, kung gayon, siya (ang guardian ng Kapakanan ng Diyos) ay dapat pumili mula sa ibang sanga ng angkan upang humalili sa kanya.</w:t>
      </w:r>
    </w:p>
    <w:p w14:paraId="75889739" w14:textId="77777777" w:rsidR="00000000" w:rsidRDefault="00113479">
      <w:pPr>
        <w:ind w:firstLine="432"/>
        <w:jc w:val="both"/>
      </w:pPr>
    </w:p>
    <w:p w14:paraId="141E5CFF" w14:textId="77777777" w:rsidR="00000000" w:rsidRDefault="00113479">
      <w:pPr>
        <w:ind w:firstLine="432"/>
        <w:jc w:val="both"/>
      </w:pPr>
      <w:r>
        <w:t>Ang mga Hands ng Kapakanan ng Diyos ay nararapat mag</w:t>
      </w:r>
      <w:r>
        <w:t>halal mula sa kanilang sariling pangkat ng siyam na tao na sa lahat ng oras ay abala sa mahalagang paglilingkod sa gawain ng guardian ng Kapakanan ng Diyos. Ang paghahalal sa siyam na ito ay dapat isagawa sa pamamagitan ng nagkakaisang pasiya o ng higit na</w:t>
      </w:r>
      <w:r>
        <w:t xml:space="preserve"> nakararami mula sa pangkat ng mga Hands ng Kapakanan ng Diyos  at ang mga ito, nang nagkakaisa o nang higit na nakararaming boto, ay dapat magbigay ng kanilang pagsang-ayon sa napili ng guardian ng Kapakanan ng Diyos na hirangin bilang kahalili niya. Ang </w:t>
      </w:r>
      <w:r>
        <w:t>pagsang-ayon na ito ay dapat ibigay sa paraan na ang sumasang-ayon at hindi sumasang-ayon ay hindi makikilala (i.e. lihim na botohan).O mga kaibigan! Ang mga Hands ng Kapakanan ng Diyos ay dapat na imungkahi at hirangin ng guardian ng Kapakanan ng Diyos. L</w:t>
      </w:r>
      <w:r>
        <w:t>ahat ay dapat na pailalim sa kanyang anino at sumunod sa kanyang utos. Sinuman, sa loob at labas ng pangkat ng Hands ng Kapakanan ng Diyos ang hindi sumunod o maghangad ng pagwawatak-watak, ang poot ng Diyos at ang Kanyang paghihiganti ay mapapasa-kanya, s</w:t>
      </w:r>
      <w:r>
        <w:t>apagka’t siya ang magiging dahilan ng pagkawasak ng tunay na Pananampalataya ng Diyos.</w:t>
      </w:r>
    </w:p>
    <w:p w14:paraId="6BE25CB4" w14:textId="77777777" w:rsidR="00000000" w:rsidRDefault="00113479">
      <w:pPr>
        <w:ind w:firstLine="432"/>
        <w:jc w:val="both"/>
      </w:pPr>
    </w:p>
    <w:p w14:paraId="660B5CD3" w14:textId="77777777" w:rsidR="00000000" w:rsidRDefault="00113479">
      <w:pPr>
        <w:ind w:firstLine="432"/>
        <w:jc w:val="both"/>
      </w:pPr>
      <w:r>
        <w:t>Ang mga tungkulin ng mga Hands ng Kapakanan ng Diyos ay ang palaganapin ang mga Banal na Halimuyak, magpakita ng magandang halimbawa sa mga kaluluwa ng tao, itaguyod an</w:t>
      </w:r>
      <w:r>
        <w:t xml:space="preserve">g karunungan, pabutihin ang ugali ng lahat ng tao, at sa lahat ng oras at sa anumang kalagayan, ay maging banal at tiwalag sa lahat ng makalupang bagay. Nararapat nilang ipakita ang takot sa Diyos sa pamamagitan ng kanilang ugali, ng kanilang mga gawi, ng </w:t>
      </w:r>
      <w:r>
        <w:t xml:space="preserve">kanilang mga gawa at ng kanilang mga salita. </w:t>
      </w:r>
    </w:p>
    <w:p w14:paraId="5CF4F92C" w14:textId="77777777" w:rsidR="00000000" w:rsidRDefault="00113479">
      <w:pPr>
        <w:ind w:firstLine="432"/>
        <w:jc w:val="both"/>
      </w:pPr>
    </w:p>
    <w:p w14:paraId="3D07E3C0" w14:textId="77777777" w:rsidR="00000000" w:rsidRDefault="00113479">
      <w:pPr>
        <w:ind w:firstLine="432"/>
        <w:jc w:val="both"/>
      </w:pPr>
      <w:r>
        <w:t>Ang lupon na ito ng mga Hands ng Kapakanan ng Diyos ay nasa ilalim ng pangangasiwa ng guardian ng Kapakanan ng Diyos. Nararapat niyang patuloy na himukin sila na sukdulang magpunyagi sa abot ng kanilang kakaya</w:t>
      </w:r>
      <w:r>
        <w:t>han na palaganapin ang kalugod-lugod na mga halimuyak ng Diyos, at patnubayan ang lahat ng mga tao ng daigdig, sapagka’t ang liwanag ng Banal na Patnubay ang dahilan upang magliwanag ang buong santinakpan. Ang ipagwalang-bahala, kahit na isang saglit laman</w:t>
      </w:r>
      <w:r>
        <w:t>g ito, ang hindi mapasusubaliang utos na ito na nagbibigkis sa lahat, ay hindi rin pinahihintulutan, upang ang kasalukuyang daigdig ay maging tulad ng Paraiso ng Abhá, upang ang balat ng lupa ay maging makalangit, upang ang lahat ng mamamayan ng daigdig ay</w:t>
      </w:r>
      <w:r>
        <w:t xml:space="preserve"> maging isang tao at isang lahi, upang ang pagtatalo at salungatan sa gitna ng mga tao, mga kaanak, mga bansa at mga pamahalaan ay mapawi, upang ang lahat ng mamamayan ng daigdig ay maging isang tao at isang lahi, upang ang daigdig ay maging tulad ng isang</w:t>
      </w:r>
      <w:r>
        <w:t xml:space="preserve"> tahanan. Kung magkakaroon ng mga di-pagkakaunawaan, ang mga iyon ay nararapat na mapayapa at di mapag-aalinlangang pagpasiyahan ng Kataas-taasang Hukuman (Supreme Tribunal) na ang mga kasapi ay mula sa lahat ng pamahalaan at mga tao ng daigdig. </w:t>
      </w:r>
    </w:p>
    <w:p w14:paraId="72B923A0" w14:textId="77777777" w:rsidR="00000000" w:rsidRDefault="00113479">
      <w:pPr>
        <w:ind w:firstLine="432"/>
        <w:jc w:val="both"/>
      </w:pPr>
    </w:p>
    <w:p w14:paraId="43989A06" w14:textId="77777777" w:rsidR="00000000" w:rsidRDefault="00113479">
      <w:pPr>
        <w:ind w:firstLine="432"/>
        <w:jc w:val="both"/>
      </w:pPr>
      <w:r>
        <w:t>O kayo n</w:t>
      </w:r>
      <w:r>
        <w:t>a mga minamahal ng Panginoon! Sa banal na Dispensasyong ito, ang pag-aaway at pagtatalo gayundin ay hindi pinahihintulutan. Ang bawa’t nagsimula ng gulo ay pinagkakaitan ang kanyang sarili ng pagpapala ng Diyos. Tungkulin ng bawa’t isa na magpakita ng sukd</w:t>
      </w:r>
      <w:r>
        <w:t xml:space="preserve">ulang pagmamahal, marangal na ugali, matapat at tunay na kagandahang-loob sa lahat ng tao at mga </w:t>
      </w:r>
      <w:r>
        <w:lastRenderedPageBreak/>
        <w:t>angkan ng daigdig, maging sila ay mga kaibigan o hindi kakilala. Nararapat na lubhang masidhi ang espiritu ng pag-ibig at mapagmahal na kagandahang-loob, na ma</w:t>
      </w:r>
      <w:r>
        <w:t>katatagpo ang estranghero ng isang kaibigan para sa kaniyang sarili, ang kaaway ng isang tunay na kapatid, na walang anumang hidwaan ang namamagitan sa kanila. Sapagka’t ang pangkalahatan ay maka-Diyos at lahat ng mga may hangganan ay makalupa. Kung gayon,</w:t>
      </w:r>
      <w:r>
        <w:t xml:space="preserve"> nararapat na magsikap ang tao upang ang katotohanan niya ay maipahayag ang mga katangian at mga kaganapan, ang liwanag niya ay magningning sa lahat. Ang liwanag ng araw ay sumisikat sa lahat sa buong daigdig at ang mahabaging mga ambon ng Banal na Kalinga</w:t>
      </w:r>
      <w:r>
        <w:t xml:space="preserve"> ay pumapatak sa lahat ng tao. Ang nagbibigay-siglang simoy ay muling bumubuhay sa bawa’t nabubuhay na nilikha at lahat ng may buhay ay pinagkakalooban ng buhay na kumukuha ng kanilang bahagi at kaparte sa Kanyang makalangit na hapag. Sa gayunding gawi, an</w:t>
      </w:r>
      <w:r>
        <w:t>g mga kabutihan at mapagmahal na kagandahang-loob ng mga tagapaglingkod Niya na Tunay na Diyos ay dapat na buong kasaganaan at pangkalahatang maibigay sa sangkatauhan. Tungkol dito, ang mga pagbabawal at pagtatakda ay hindi rin pinahihintulutan.</w:t>
      </w:r>
    </w:p>
    <w:p w14:paraId="5059BD68" w14:textId="77777777" w:rsidR="00000000" w:rsidRDefault="00113479">
      <w:pPr>
        <w:ind w:firstLine="432"/>
        <w:jc w:val="both"/>
      </w:pPr>
    </w:p>
    <w:p w14:paraId="1DC427D5" w14:textId="77777777" w:rsidR="00000000" w:rsidRDefault="00113479">
      <w:pPr>
        <w:ind w:firstLine="432"/>
        <w:jc w:val="both"/>
      </w:pPr>
      <w:r>
        <w:t>Kaya, O a</w:t>
      </w:r>
      <w:r>
        <w:t xml:space="preserve">king mapagmahal na mga kaibigan! Makisama sa lahat ng mga tao, mga angkan at mga relihiyon sa daigdig nang may sukdulang pagkamakatotohanan, pagkamatuwid, katapatan, kagandahang loob, naghahangad ng kabutihan at pakikipag-kaibigan, upang ang buong daigdig </w:t>
      </w:r>
      <w:r>
        <w:t>ng sangkatauhan ay lubos na malipos ng banal na kaligayahan sa pagpapala ng Bahá, upang ang kamangmangan, awayan, poot at matinding sama ng loob ay maglaho sa daigdig at ang mga kadiliman ng paghihiwalay sa gitna ng mga tao at mga kaanak ng daigdig ay magb</w:t>
      </w:r>
      <w:r>
        <w:t>igay-daan sa Liwanag ng Pagkakaisa. Kung ang ibang mga tao at bansa ay hindi maging matapat sa inyo ipakita ang inyong katapatan sa kanila, kung sila ay maging hindi makatarungan sa inyo magpakita kayo ng katarungan sa kanila, kung sila ay lumayo sa inyo a</w:t>
      </w:r>
      <w:r>
        <w:t xml:space="preserve">kitin ninyo sila sa inyong sarili, kung magpakita sila ng pagkapoot maging magiliw sa kanila, kung lasunin nila ang inyong mga buhay, patamisin ang kanilang mga kaluluwa, kung sugatan nila kayo, maging panglunas sa kanilang mga pagdaramdam. Ganyan ang mga </w:t>
      </w:r>
      <w:r>
        <w:t>katangian ng matatapat. Ganyan ang mga katangian ng makatotohanan.</w:t>
      </w:r>
    </w:p>
    <w:p w14:paraId="0938E32F" w14:textId="77777777" w:rsidR="00000000" w:rsidRDefault="00113479">
      <w:pPr>
        <w:ind w:firstLine="432"/>
        <w:jc w:val="both"/>
      </w:pPr>
    </w:p>
    <w:p w14:paraId="66703C84" w14:textId="77777777" w:rsidR="00000000" w:rsidRDefault="00113479">
      <w:pPr>
        <w:ind w:firstLine="432"/>
        <w:jc w:val="both"/>
      </w:pPr>
      <w:r>
        <w:t>At ngayon, tungkol sa House of Justice na itinadhana ng Diyos na pagmumulan ng lahat ng kabutihan at ligtas sa lahat ng pagkakamali, ito ay dapat ihalal sa pamamagitan ng pangkalahatang bo</w:t>
      </w:r>
      <w:r>
        <w:t>tohan, iyon ay ng mga nananampalataya. Ang mga kaanib nito ay nararapat na maging mga kahayagan ng takot sa Diyos at araw-bukal ng kaalaman at pagka-unawa, nararapat na maging matatag sa pananalig sa Diyos at naghahangad ng kabutihan sa buong sangkatauhan.</w:t>
      </w:r>
      <w:r>
        <w:t xml:space="preserve"> Ang kahulugan ng House of Justice na ito ay ang Universal House of Justice, iyon ay, sa lahat ng bansa isang sekundaryong House of Justice ang dapat itatag, at ang mga sekundaryong House of Justice na ito ang dapat maghalal sa mga kasapi noong Universal. </w:t>
      </w:r>
      <w:r>
        <w:t>Sa lupon na ito nararapat na isangguni ang lahat ng bagay. Ito ang nagsasabatas ng lahat ng mga kautusan at mga alituntunin na hindi matatagpuan sa maliwanag na Banal na Kasulatan. Sa pamamagitan ng lupon na ito lahat ng mahihirap na suliranin ay lulutasin</w:t>
      </w:r>
      <w:r>
        <w:t xml:space="preserve"> at ang guardian ng Kapakanan ng Diyos ay ang banal na pinuno nito at ang dakilang kaanib ng lupon na ito habang nabubuhay. Kung hindi siya makadadalo nang personal sa mga pagpupulong nito, dapat siyang pumili ng isang kinatawan niya. Kung sinuman sa mga k</w:t>
      </w:r>
      <w:r>
        <w:t xml:space="preserve">aanib ang gumawa ng kasalanan, na makapipinsala sa kabutihan ng lahat, ang guardian ng Kapakanan ng Diyos ay may karapatan, sa kanyang sariling kapasiyahan na itiwalag siya, na pagkatapos niyon ay dapat maghalal ang mga tao ng makakahalili niya. Ang House </w:t>
      </w:r>
      <w:r>
        <w:t>of Justice na ito ang gumagawa ng mga batas at ang pamahalaan ang nagpapatupad ng mga iyon. Nararapat palakasin ng pambatasang lupon ang pampangasiwaan, ang pampangasiwaan ay nararapat tulungan at tangkilikin ang pambatasang lupon upang sa pamamagitan nang</w:t>
      </w:r>
      <w:r>
        <w:t xml:space="preserve"> malapit na pagkakaisa at pagkakasundo ng </w:t>
      </w:r>
      <w:r>
        <w:lastRenderedPageBreak/>
        <w:t>dalawang lakas na ito, ang saligan ng kabutihan at katarungan ay maging matatag at malakas, upang ang lahat ng dako ng daigdig ay maging katulad ng Paraiso mismo.</w:t>
      </w:r>
    </w:p>
    <w:p w14:paraId="7ACE87DD" w14:textId="77777777" w:rsidR="00000000" w:rsidRDefault="00113479">
      <w:pPr>
        <w:ind w:firstLine="432"/>
        <w:jc w:val="both"/>
      </w:pPr>
    </w:p>
    <w:p w14:paraId="603F2969" w14:textId="77777777" w:rsidR="00000000" w:rsidRDefault="00113479">
      <w:pPr>
        <w:ind w:firstLine="432"/>
        <w:jc w:val="both"/>
      </w:pPr>
      <w:r>
        <w:t>O Panginoon, aking Diyos! Tulungan ang Iyong mga m</w:t>
      </w:r>
      <w:r>
        <w:t>inamahal na maging matatag sa Iyong Pananampalataya, na makapanunton sa Iyong mga landas, na maging matibay sa Iyong Kapakanan. Ipagkaloob sa kanila ang Iyong biyaya upang mapaglabanan nila ang udyok ng sarili at kapusukan, upang masundan ang liwanag ng Ba</w:t>
      </w:r>
      <w:r>
        <w:t>nal na Pamamatnubay. Ikaw ang Malakas, ang Magiliw, ang Sariling Ganap, ang Nagkakaloob, ang Madamayin, ang Makapangyarihan sa Lahat, ang Mapagbigay sa Lahat.</w:t>
      </w:r>
    </w:p>
    <w:p w14:paraId="7224925C" w14:textId="77777777" w:rsidR="00000000" w:rsidRDefault="00113479">
      <w:pPr>
        <w:ind w:firstLine="432"/>
        <w:jc w:val="both"/>
      </w:pPr>
    </w:p>
    <w:p w14:paraId="000FBEE0" w14:textId="77777777" w:rsidR="00000000" w:rsidRDefault="00113479">
      <w:pPr>
        <w:ind w:firstLine="432"/>
        <w:jc w:val="both"/>
      </w:pPr>
      <w:r>
        <w:t>O mga kaibigan ni ‘Abdu’l-Bahá! Ang Panginoon, bilang isang palatandaan ng walang hanggang mga k</w:t>
      </w:r>
      <w:r>
        <w:t>agandahang-loob Niya, ay magiliw na itinangi ang kanyang mga tagapaglingkod sa pamamagitan ng paglalaan ng isang takdang halaga ng salapi na iaalay (Huquq), na tungkuling ibigay sa Kanya, kahima’t Siya, Siya na Tunay, at ang Kanyang mga tagapaglingkod ay m</w:t>
      </w:r>
      <w:r>
        <w:t>alaya sa lahat ng oras sa lahat ng mga nilikhang bagay, at ang Diyos sa katunayan ang Nagmamay-ari ng Lahat, higit na dakila kaysa sa pangangailangan ng anumang handog mula sa Kanyang mga nilalang. Ang takdang pag-aalay ng salapi na ito, gayunpaman, ay ang</w:t>
      </w:r>
      <w:r>
        <w:t xml:space="preserve"> dahilan upang ang mga tao ay maging matibat at matatag at inaakit ang Banal na kasaganaan sa kanila. Ito ay iaalay lamang sa pamamagitan ng guardian ng Kapakanan ng Diyos, upang gugulin sa pagpapalaganap ng mga Halimuyak ng Diyos at sa pagpapadakila sa Ka</w:t>
      </w:r>
      <w:r>
        <w:t>nyang Salita, para sa gawaing pangkawang-gawa at sa kabutihan ng lahat.</w:t>
      </w:r>
    </w:p>
    <w:p w14:paraId="771A36C4" w14:textId="77777777" w:rsidR="00000000" w:rsidRDefault="00113479">
      <w:pPr>
        <w:ind w:firstLine="432"/>
        <w:jc w:val="both"/>
      </w:pPr>
    </w:p>
    <w:p w14:paraId="43B40187" w14:textId="77777777" w:rsidR="00000000" w:rsidRDefault="00113479">
      <w:pPr>
        <w:ind w:firstLine="432"/>
        <w:jc w:val="both"/>
      </w:pPr>
      <w:r>
        <w:t>O kayong minamahal ng Panginoon! Tungkulin ninyong maging mapagpakumbaba sa lahat ng mga hari na makatarungan at ipakita ang inyong katapatan sa bawa’t makatuwirang hari. Paglingkuran</w:t>
      </w:r>
      <w:r>
        <w:t xml:space="preserve"> ninyo ang mga hari ng daigdig nang may sukdulang katotohanan at katapatan. Ipakita ang pagsunod ninyo sa kanila at maging tagapagtaguyod ng kabutihan nila. Kung wala silang pahintulot huwag makihalo sa mga gawaing pampulitika, sapagka’t ang pagtataksil sa</w:t>
      </w:r>
      <w:r>
        <w:t xml:space="preserve"> makatarungang hari ay pagtataksil sa Diyos Mismo.</w:t>
      </w:r>
    </w:p>
    <w:p w14:paraId="6BAB7720" w14:textId="77777777" w:rsidR="00000000" w:rsidRDefault="00113479">
      <w:pPr>
        <w:ind w:firstLine="432"/>
        <w:jc w:val="both"/>
      </w:pPr>
    </w:p>
    <w:p w14:paraId="2C05F3B9" w14:textId="77777777" w:rsidR="00000000" w:rsidRDefault="00113479">
      <w:pPr>
        <w:ind w:firstLine="432"/>
        <w:jc w:val="both"/>
      </w:pPr>
      <w:r>
        <w:t>Ito ang aking payo at ang utos ng Diyos sa inyo. Kabutihan ang mapapasa-kanila na kikilos nang naaalinsunod.</w:t>
      </w:r>
    </w:p>
    <w:p w14:paraId="7B63C5AA" w14:textId="77777777" w:rsidR="00000000" w:rsidRDefault="00113479">
      <w:pPr>
        <w:ind w:firstLine="432"/>
        <w:jc w:val="both"/>
      </w:pPr>
    </w:p>
    <w:p w14:paraId="3DA2F335" w14:textId="77777777" w:rsidR="00000000" w:rsidRDefault="00113479">
      <w:pPr>
        <w:ind w:firstLine="432"/>
        <w:jc w:val="center"/>
      </w:pPr>
      <w:r>
        <w:t>_____________________________________</w:t>
      </w:r>
    </w:p>
    <w:p w14:paraId="2F591A30" w14:textId="77777777" w:rsidR="00000000" w:rsidRDefault="00113479">
      <w:pPr>
        <w:ind w:firstLine="432"/>
        <w:jc w:val="center"/>
      </w:pPr>
    </w:p>
    <w:p w14:paraId="084E666D" w14:textId="77777777" w:rsidR="00000000" w:rsidRDefault="00113479">
      <w:pPr>
        <w:ind w:firstLine="432"/>
        <w:jc w:val="both"/>
      </w:pPr>
    </w:p>
    <w:p w14:paraId="42BC25E9" w14:textId="77777777" w:rsidR="00000000" w:rsidRDefault="00113479">
      <w:pPr>
        <w:ind w:firstLine="432"/>
        <w:jc w:val="both"/>
      </w:pPr>
      <w:r>
        <w:rPr>
          <w:b/>
        </w:rPr>
        <w:t>Tala</w:t>
      </w:r>
      <w:r>
        <w:t>: (Ang kasulatang ito ay itinago nang matagal na p</w:t>
      </w:r>
      <w:r>
        <w:t>anahon sa ilalim ng lupa, nakasama dito ang halumigmig. Nang ilabas sa liwanag, napansin na ang ilang bahagi nito ay nasira ng halumigmig at ang Banal na Lupain ay nasa matinding kaligaligan, iniwanan itong hindi ginagalaw.)</w:t>
      </w:r>
    </w:p>
    <w:p w14:paraId="47072BF8" w14:textId="77777777" w:rsidR="00000000" w:rsidRDefault="00113479">
      <w:pPr>
        <w:ind w:firstLine="432"/>
        <w:jc w:val="both"/>
      </w:pPr>
    </w:p>
    <w:p w14:paraId="792E9824" w14:textId="77777777" w:rsidR="00000000" w:rsidRDefault="00113479">
      <w:pPr>
        <w:ind w:firstLine="432"/>
        <w:jc w:val="both"/>
      </w:pPr>
    </w:p>
    <w:p w14:paraId="0B8F8F1F" w14:textId="77777777" w:rsidR="00000000" w:rsidRDefault="00113479">
      <w:pPr>
        <w:ind w:firstLine="432"/>
        <w:jc w:val="both"/>
      </w:pPr>
    </w:p>
    <w:p w14:paraId="1D725D6C" w14:textId="77777777" w:rsidR="00000000" w:rsidRDefault="00113479">
      <w:pPr>
        <w:ind w:firstLine="432"/>
        <w:jc w:val="both"/>
      </w:pPr>
    </w:p>
    <w:p w14:paraId="4776C4D0" w14:textId="77777777" w:rsidR="00000000" w:rsidRDefault="00113479">
      <w:pPr>
        <w:ind w:firstLine="432"/>
        <w:jc w:val="both"/>
      </w:pPr>
    </w:p>
    <w:p w14:paraId="32692B77" w14:textId="77777777" w:rsidR="00000000" w:rsidRDefault="00113479">
      <w:pPr>
        <w:ind w:firstLine="432"/>
        <w:jc w:val="both"/>
      </w:pPr>
    </w:p>
    <w:p w14:paraId="07B54E26" w14:textId="77777777" w:rsidR="00000000" w:rsidRDefault="00113479">
      <w:pPr>
        <w:pageBreakBefore/>
        <w:ind w:firstLine="432"/>
        <w:jc w:val="center"/>
        <w:rPr>
          <w:b/>
          <w:sz w:val="28"/>
          <w:szCs w:val="28"/>
        </w:rPr>
      </w:pPr>
      <w:r>
        <w:rPr>
          <w:b/>
          <w:sz w:val="28"/>
          <w:szCs w:val="28"/>
        </w:rPr>
        <w:lastRenderedPageBreak/>
        <w:t>[ IKALAWANG BAHAGI ]</w:t>
      </w:r>
    </w:p>
    <w:p w14:paraId="5183BA15" w14:textId="77777777" w:rsidR="00000000" w:rsidRDefault="00113479">
      <w:pPr>
        <w:ind w:firstLine="432"/>
        <w:jc w:val="center"/>
        <w:rPr>
          <w:b/>
          <w:sz w:val="28"/>
          <w:szCs w:val="28"/>
        </w:rPr>
      </w:pPr>
    </w:p>
    <w:p w14:paraId="45868CE6" w14:textId="77777777" w:rsidR="00000000" w:rsidRDefault="00113479">
      <w:pPr>
        <w:ind w:firstLine="432"/>
        <w:jc w:val="both"/>
        <w:rPr>
          <w:b/>
        </w:rPr>
      </w:pPr>
      <w:r>
        <w:rPr>
          <w:b/>
        </w:rPr>
        <w:t>Siy</w:t>
      </w:r>
      <w:r>
        <w:rPr>
          <w:b/>
        </w:rPr>
        <w:t>a ang Diyos</w:t>
      </w:r>
    </w:p>
    <w:p w14:paraId="55D82227" w14:textId="77777777" w:rsidR="00000000" w:rsidRDefault="00113479">
      <w:pPr>
        <w:ind w:firstLine="432"/>
        <w:jc w:val="both"/>
        <w:rPr>
          <w:b/>
        </w:rPr>
      </w:pPr>
    </w:p>
    <w:p w14:paraId="5FA320C3" w14:textId="77777777" w:rsidR="00000000" w:rsidRDefault="00113479">
      <w:pPr>
        <w:ind w:firstLine="432"/>
        <w:jc w:val="both"/>
      </w:pPr>
      <w:r>
        <w:rPr>
          <w:b/>
        </w:rPr>
        <w:tab/>
      </w:r>
      <w:r>
        <w:t>O aking Panginoon, ang Mithiin ng aking puso, Ikaw Na aking laging tinatawagan, Ikaw Na aking Saklolo at aking Kanlungan, ang aking Tagatangkilik at aking Kublihan! Iyong nakikita ako na nakalubog sa karagatan ng mga kapahamakan na nakapupusp</w:t>
      </w:r>
      <w:r>
        <w:t>os sa kaluluwa, ng mga dalamhating sumisiil sa puso, ng mga kasawian na nagwawatak-watak ang Iyong kalipunan, ng mga pasakit at kirot na pinaghihiwa-hiwalay ang Iyong kawan. Ang matitinding pagsubok ay pumalibot sa akin at ang mga panganib mula sa lahat ng</w:t>
      </w:r>
      <w:r>
        <w:t xml:space="preserve"> panig ay kumubkob sa akin. Iyong nakikita ako na nakalubog sa isang karagatan ng hindi mahihigitang paghihirap, at nakabaon sa hindi matarok na kalaliman, binigyang-hapis ng aking mga kaaway at nilamon ng apoy ng kanilang pagkamuhi, pinagningas ng aking m</w:t>
      </w:r>
      <w:r>
        <w:t>ga kamag-anak na sa kanila Ikaw ay gumawa ng Iyong malakas na Banal na Kasunduan at ng Iyong matibay na Testamento, na kung saan Iyong inutusan sila na ibaling ang kanilang puso sa pinagkasalahang ito, na ilayo sa akin ang mga hangal, ang hindi makatarunga</w:t>
      </w:r>
      <w:r>
        <w:t>n, at isangguni sa nag-iisang ito ang lahat ng hindi nila nauunawaan sa Iyong Banal na Aklat, upang ang Katotohanan ay maihayag sa kanila, ang kanilang mga alinlangan ay maiwaksi at ang Iyong maliwanag na mga Palatandaan ay maipalaganap sa ibang dako.</w:t>
      </w:r>
    </w:p>
    <w:p w14:paraId="102CB694" w14:textId="77777777" w:rsidR="00000000" w:rsidRDefault="00113479">
      <w:pPr>
        <w:ind w:firstLine="432"/>
        <w:jc w:val="both"/>
      </w:pPr>
    </w:p>
    <w:p w14:paraId="1E650829" w14:textId="77777777" w:rsidR="00000000" w:rsidRDefault="00113479">
      <w:pPr>
        <w:ind w:firstLine="432"/>
        <w:jc w:val="both"/>
      </w:pPr>
      <w:r>
        <w:t>Ngu</w:t>
      </w:r>
      <w:r>
        <w:t xml:space="preserve">ni’t ngayon, nakikita Mo sila, O Panginoon, aking Diyos! sa pamamagitan ng Iyong mga matang hindi natutulog, kung paano na silang lumabag sa Iyong Banal na Kasunduan at tinalikuran nila ito, kung paanong nang may pagkamuhi at paghihimagsik ay nalisya sila </w:t>
      </w:r>
      <w:r>
        <w:t>sa Iyong Testamento at nagbangon nang naglalayon ng masama.</w:t>
      </w:r>
    </w:p>
    <w:p w14:paraId="24F6CFCF" w14:textId="77777777" w:rsidR="00000000" w:rsidRDefault="00113479">
      <w:pPr>
        <w:ind w:firstLine="432"/>
        <w:jc w:val="both"/>
      </w:pPr>
    </w:p>
    <w:p w14:paraId="2B8EF38B" w14:textId="77777777" w:rsidR="00000000" w:rsidRDefault="00113479">
      <w:pPr>
        <w:ind w:firstLine="432"/>
        <w:jc w:val="both"/>
      </w:pPr>
      <w:r>
        <w:t>Ang mga paghihirap ay lalo pang lumala nang sila ay magbangon nang may hindi mabatang kalupitan upang magapi at malupig ako, habang laganap nilang ikinalat nila ang kanilang mga kasulatan ng pag-</w:t>
      </w:r>
      <w:r>
        <w:t>aalinlangan at nang may ganap na kasinungalingan ay ipinukol ang kanilang mga paninirang-puri sa akin. Hindi pa nasiyahan dito, ang kanilang pinuno, O aking Diyos, ay nagtangka pang dagdagan ang Iyong Aklat, mapanlinlang na binago ang Iyong maliwanag na Ba</w:t>
      </w:r>
      <w:r>
        <w:t>nal Kasulatan at ginawang huwad yaong naihayag na ng Iyong Maluwalhati sa Lahat na Panulat. Nang may masamang hangarin kanya ring isiningit yaong Iyong naihayag para doon sa kanya na gumawa ng pinakamaliwanag na kalupitan sa Iyo, hindi naniwala sa Iyo at i</w:t>
      </w:r>
      <w:r>
        <w:t xml:space="preserve">tinatuwa ang Iyong kahanga-hangang mga Palatandaan, doon sa Iyong inihayag para sa Iyong tagapaglingkod na ito na pinagkasalahan sa daigdig na ito. Lahat ng ito ay ginawa niya upang malinlang ang mga kaluluwa ng tao at ihinga ang kanyang masasamang bulong </w:t>
      </w:r>
      <w:r>
        <w:t>sa mga puso nila na matapat na nananalig sa Iyo. Kapagdaka ang kanilang pangalawang pinuno ay pinatotohanan, inamin, sa kanyang sariling sulat-kamay, inilagay ang kanyang tatak at ikinalat ito sa lahat ng dako. O aking Diyos! Mayroon pa bang higit na malup</w:t>
      </w:r>
      <w:r>
        <w:t xml:space="preserve">it na kawalang-katarungan kaysa dito? At sila ay hindi pa tumigil, nguni’t lalo pang pinag-ibayo nang buong kasutilan, nang may kasinungalingan at paninirang-puri upang magpakilos ng paghihimagsik sa gitna ng pamahalaan ng lupaing ito at sa ibang dako, na </w:t>
      </w:r>
      <w:r>
        <w:t>naging dahilan upang ituring nilang nagtatanim ako ng kataksilan at pinupuno ang mga ang isipan ng mga bagay na kinasusuklamang mapakinggan ng tainga. Ang pamahalaan samakatuwid ay nangamba, nakaramdam ng takot ang hari, at ang paghihinala ng mga maharlika</w:t>
      </w:r>
      <w:r>
        <w:t xml:space="preserve"> ay ginising. Ang mga isipan ay natigatig, ang mga gawain ay nagulo, ang mga kaluluwa ay naligalig, ang apoy ng dalamhati at pighati ay nagningas sa loob ng mga dibdib, ang mga Banal na Dahon (ng mga Kasambahay) ay nanginig at nangatal, luha ay pumatak na </w:t>
      </w:r>
      <w:r>
        <w:t xml:space="preserve">parang ulan mula sa kanilang mga mata, ang kanilang mga buntong-hininga at panaghoy ay lumakas at ang kanilang mga puso ay naglagablab sa loob nila </w:t>
      </w:r>
      <w:r>
        <w:lastRenderedPageBreak/>
        <w:t xml:space="preserve">habang tinatangisan nila ang Iyong pinagkasalahang tagapaglingkod na ito, naging isang biktima ng mga kamay </w:t>
      </w:r>
      <w:r>
        <w:t>nito, ng kanyang kapatid, hindi lamang, kundi ang kanyang pinaka  mga kaaway!</w:t>
      </w:r>
    </w:p>
    <w:p w14:paraId="2621EFF1" w14:textId="77777777" w:rsidR="00000000" w:rsidRDefault="00113479">
      <w:pPr>
        <w:ind w:firstLine="432"/>
        <w:jc w:val="both"/>
      </w:pPr>
    </w:p>
    <w:p w14:paraId="7EFEBF39" w14:textId="77777777" w:rsidR="00000000" w:rsidRDefault="00113479">
      <w:pPr>
        <w:ind w:firstLine="432"/>
        <w:jc w:val="both"/>
      </w:pPr>
      <w:r>
        <w:t xml:space="preserve">Panginoon! Iyong nakikitang tinatangisan ako ng lahat ng bagay at ang aking mga kamag-anakan ay nagsasaya sa aking paghihirap. Sa Iyong kaluwalhatian, O aking Dyos! Kahit na sa </w:t>
      </w:r>
      <w:r>
        <w:t>aking mga kaaway, ang ilan ay nagdalamhati sa aking mga paghihirap at sa aking kasawiang-palad, at doon sa mga nananaghili ang ilan ay lumuha dahilan sa aking mga alalahanin, sa pagkakatapon sa akin, at sa aking mga paghihirap. Ginawa nila ito dahilan sa w</w:t>
      </w:r>
      <w:r>
        <w:t xml:space="preserve">ala silang nakita sa akin kundi pagmamahal at pangangalaga at walang nasaksihan kundi kagandang-loob at habag. Nang makita nilang tinangay ako ng baha ng pagdurusa at paghihirap at nalantad bilang isang tudlaan ng mga palaso ng kapalaran, ang kanilang mga </w:t>
      </w:r>
      <w:r>
        <w:t xml:space="preserve">puso ay natinag ng pagmamahal, mga luha ay dumating sa kanilang mga mata at sila ay nagpatunay sa pagpapahayag ng: — “Ang Panginoon ang aming saksi, wala kaming nakita sa kanya kundi katapatan, kagandahang-loob at sukdulang pagmamahal.” Ang mga lumabag sa </w:t>
      </w:r>
      <w:r>
        <w:t>Banal na Kasundan, ang mga nagbabala ng kasamaan, gayunpaman, ay lalong naging mabangis sa kanilang matinding poot, nagalak nang ako ay maging biktima ng pinakamalupit na paghihirap, kumilos sila laban sa akin at nagsaya sa makabagbag-pusong mga nangyari s</w:t>
      </w:r>
      <w:r>
        <w:t>a aking paligid.</w:t>
      </w:r>
    </w:p>
    <w:p w14:paraId="0DFAE346" w14:textId="77777777" w:rsidR="00000000" w:rsidRDefault="00113479">
      <w:pPr>
        <w:ind w:firstLine="432"/>
        <w:jc w:val="both"/>
      </w:pPr>
    </w:p>
    <w:p w14:paraId="6CEDA7C1" w14:textId="77777777" w:rsidR="00000000" w:rsidRDefault="00113479">
      <w:pPr>
        <w:ind w:firstLine="432"/>
        <w:jc w:val="both"/>
      </w:pPr>
      <w:r>
        <w:t>Nananawagan ako sa Iyo, O Panginoon aking Diyos! sa pamamagitan ng aking dila at nang buong puso ko, na huwag silang paghigantihan dahilan sa kanilang kalupitan at sa kanilang mga pagkakamali, kanilang katusuhan at kanilang kasamaan, sapa</w:t>
      </w:r>
      <w:r>
        <w:t>gka’t sila ay mga hangal at imbi at hindi nalalaman ang kanilang ginagawa. Hindi nila nababatid ang tama sa mali, ni hindi nila nakikilala ang katarungan mula sa di makatarungan. Sinusunod nila ang kanilang sariling hangarin at tinatahak ang mga bakas ng p</w:t>
      </w:r>
      <w:r>
        <w:t>inaka-mali at walang-bait sa kanila. O aking Panginoon, kahabagan sila, ipagsanggalang sila mula sa mga paghihirap sa mga panahong ito ng kaguluhan at hayaang ang lahat ng mga pagsubok at mga pagdurusa ay akuin nitong Iyong tagapaglingkod na bumagsak sa ma</w:t>
      </w:r>
      <w:r>
        <w:t>dilim na hukay na ito. Itangi ako sa bawa’t pagdurusa at gawain akong alay para sa lahat ng Iyong mga minamahal, O Panginoon, ang Pinaka-Mataas! Kahimanawari ang aking kaluluwa, ang aking buhay, ang aking katauhan, ang aking espiritu, ang lahat ng nasa aki</w:t>
      </w:r>
      <w:r>
        <w:t>n ay maging alay para sa kanila.  O Diyos, aking Diyos! Hamak, nagmamakaawa at nagpapatirapa, isinasamo ko sa Iyo nang buong taimtim ang aking panalangin na patawarin ang sinumang nakasakit sa akin, patawarin siya na nakipagsabwatan laban sa akin, at nakas</w:t>
      </w:r>
      <w:r>
        <w:t>ugat ng aking damdamin, at pawiin ang mga kasalanan nila na gumawa ng hindi makatarungan sa akin. Marapatin para sa kanila ang Iyong kalugod-lugod na mga handog, bigyan sila ng kaligayahan, iligtas sila sa pighati, pagkalooban sila ng kapayapaan at kasagan</w:t>
      </w:r>
      <w:r>
        <w:t>aan, ibigay sa kanila ang Iyong lubos na kaligayahan at ibuhos sa kanila ang Iyong pagpapala.</w:t>
      </w:r>
    </w:p>
    <w:p w14:paraId="74498135" w14:textId="77777777" w:rsidR="00000000" w:rsidRDefault="00113479">
      <w:pPr>
        <w:ind w:firstLine="432"/>
        <w:jc w:val="both"/>
      </w:pPr>
    </w:p>
    <w:p w14:paraId="42EED640" w14:textId="77777777" w:rsidR="00000000" w:rsidRDefault="00113479">
      <w:pPr>
        <w:ind w:firstLine="432"/>
        <w:jc w:val="both"/>
      </w:pPr>
      <w:r>
        <w:t>Ikaw ang Makapangyarihan, ang Mapagpala, ang Tulong sa Panganib, at ang Sariling-Ganap!.</w:t>
      </w:r>
    </w:p>
    <w:p w14:paraId="5F9E22CD" w14:textId="77777777" w:rsidR="00000000" w:rsidRDefault="00113479">
      <w:pPr>
        <w:ind w:firstLine="432"/>
        <w:jc w:val="both"/>
      </w:pPr>
    </w:p>
    <w:p w14:paraId="50A9EC3C" w14:textId="77777777" w:rsidR="00000000" w:rsidRDefault="00113479">
      <w:pPr>
        <w:ind w:firstLine="432"/>
        <w:jc w:val="both"/>
      </w:pPr>
      <w:r>
        <w:t>O buong-pusong minamahal na mga kaibigan! Ako ngayon ay nasa napakalubh</w:t>
      </w:r>
      <w:r>
        <w:t>ang panganib at nawala na sa akin ang pag-asang mabuhay nang kahit isang oras. Sa gayon, napilitan akong isulat ang mga pangungusap na ito para sa pagtatanggol ng Kapakanan ng Diyos, sa pagpapanatili ng Kanyang Batas, sa pangangalaga sa Kanyang Salita at s</w:t>
      </w:r>
      <w:r>
        <w:t xml:space="preserve">a kaligtasan ng Kanyang mga Turo. Sa ngalan ng Napakatandang Kagandahan! Ang pinagkasalahang ito ay hindi nagkimkim o nagtanim ng poot sa kaninuman, siya ay hindi nag-isip ng anumang sama ng loob sa kaninuman at hindi sumambit ng anumang salita maliban sa </w:t>
      </w:r>
      <w:r>
        <w:t xml:space="preserve">kabutihan ng daigdig. Ang pinakamataas na tungkulin ko, gayunpaman, dahilan sa pangangailangan, ang nag-udyok sa akin upang pangalagaan at ingatan ang Kapakanan ng Diyos. Kung gayon, nang may lubos na kalungkutan, nagpapayo ako sa inyo at </w:t>
      </w:r>
      <w:r>
        <w:lastRenderedPageBreak/>
        <w:t>nagsasabi: — “Pan</w:t>
      </w:r>
      <w:r>
        <w:t>galagaan ninyo ang Kapakanan ng Diyos, ipagtanggol ang Kanyang batas at magkaroon ng ganap na takot sa hidwaan. Ito ang saligan ng pananalig ng mga tao ng Bahá (nawa ay maging alay ang buhay ko para sa kanila). “Ang Kanyang Kabanalan, Siya na Dakila (ang B</w:t>
      </w:r>
      <w:r>
        <w:t>áb) ay ang Kahayagan ng Pagkakaisa at Kaisahan ng Diyos at ang Tagapagbalita ng Napakatandang Kagandahan. Ang Kanyang Kabanalan ang Kagandahan ng Abha (nawa’y maging alay ang aking buhay para sa Kanyang matatatag na kaibigan) ay ang Pinaka-Dakilang Kahayag</w:t>
      </w:r>
      <w:r>
        <w:t>an at ang Araw-Bukal ng Kanyang Pinaka-Banal na Diwa. Lahat ng iba ay mga tagapaglingkod Niya at sinusunod ang ipinag-uutos Niya.” Sa Pinaka-Banal na Aklat ang lahat ay dapat bumaling, at lahat ng hindi maliwanag na naitala doon ay nararapat isangguni sa U</w:t>
      </w:r>
      <w:r>
        <w:t>niversal House of Justice. Yaong ipinasiya ng lupong ito, kahiman nang buong pagkakaisa o ng nakararami, iyon, sa katunayan, ay ang Katotohanan at Layunin ng Diyos Mismo. Sinuman ang lumabag doon, ay tunay na kasama nila na nagnanais ng di pagkakasundo, na</w:t>
      </w:r>
      <w:r>
        <w:t xml:space="preserve">gpakita ng masamang hangarin at bumaling palayo sa Panginoon ng Banal na Kasunduan. Ang ibig sabihin ng House na ito ay ang Universal House of Justice na ihahalal mula sa lahat ng bansa, iyon ay mula sa mga lugar ng Silangan at Kanluran na matatagpuan ang </w:t>
      </w:r>
      <w:r>
        <w:t>mga minamahal, katulad ng pamamaraan ng halalan sa mga bansa ng Kanluran tulad noong sa England.</w:t>
      </w:r>
    </w:p>
    <w:p w14:paraId="21D8AADE" w14:textId="77777777" w:rsidR="00000000" w:rsidRDefault="00113479">
      <w:pPr>
        <w:ind w:firstLine="432"/>
        <w:jc w:val="both"/>
      </w:pPr>
    </w:p>
    <w:p w14:paraId="101FBDCD" w14:textId="77777777" w:rsidR="00000000" w:rsidRDefault="00113479">
      <w:pPr>
        <w:ind w:firstLine="432"/>
        <w:jc w:val="both"/>
      </w:pPr>
      <w:r>
        <w:t>Tungkulin ng mga kaanib na ito (ng Universal House of Justice) na magtipon sa isang pook at masusing pag-isapan ang lahat ng mga suliraning naging sanihi ng d</w:t>
      </w:r>
      <w:r>
        <w:t xml:space="preserve">i pagkakasundo, mga katanungan na malabo at mga bagay na hindi maliwanag na naitala sa Aklat. Anuman ang kanilang ipasiya ay ganoon din ang bisa tulad ng Kasulatan mismo. At yayamang ang House of Justice na ito ay may kapangyarihang magsagawa ng mga batas </w:t>
      </w:r>
      <w:r>
        <w:t>na hindi malinaw na nakasulat sa Aklat at may kinalaman sa pang-araw-araw na mga gawain, ito rin ay may kapangyarihang pawalang-bisa ang mga iyon. Samakatuwid, halimbawa, ang House of Justice ay gumawa ng isang batas ngayon at pinairal ito, at pagkatapos n</w:t>
      </w:r>
      <w:r>
        <w:t>g isang daang taon, ang mga katayuan ay mayroon nang malaking pagkakaiba at ang mga kalagayan ay nagbago, ang ibang House of Justice sa panahong iyon ay may kapangyarihan, sang-ayon sa mga pangangailangan ng panahong iyon, na baguhin ang batas na iyon. Ito</w:t>
      </w:r>
      <w:r>
        <w:t xml:space="preserve"> ay magagawa nito dahilan sa ang batas na iyon ay hindi bahagi ng Maliwanag na Banal na Kasulatan. Ang House of Justice ay kapwa ang tagapagtaguyod at ang nagpapawalang-bisa ng sariling mga batas nito.</w:t>
      </w:r>
    </w:p>
    <w:p w14:paraId="2CC108F6" w14:textId="77777777" w:rsidR="00000000" w:rsidRDefault="00113479">
      <w:pPr>
        <w:ind w:firstLine="432"/>
        <w:jc w:val="both"/>
      </w:pPr>
    </w:p>
    <w:p w14:paraId="048194A5" w14:textId="77777777" w:rsidR="00000000" w:rsidRDefault="00113479">
      <w:pPr>
        <w:ind w:firstLine="432"/>
        <w:jc w:val="both"/>
      </w:pPr>
      <w:r>
        <w:t>At ngayon, ang isa sa mga pinakamahalaga at pangunahi</w:t>
      </w:r>
      <w:r>
        <w:t>ng simulain ng Kapakanan ng Diyos ay ang paglayo at ganap ang pag-iwas sa mga lumabag sa Banal na Kasunduan, sapagka’t lubos nilang wawasakin ang Kapakanan ng Diyos, pupuksain ang Kanyang Batas at gagawaing walang halaga ang lahat ng mga pagpupunyagi na pi</w:t>
      </w:r>
      <w:r>
        <w:t xml:space="preserve">nagsikapan noong nakaraan. O mga kaibigan! Tungkulin ninyong gunitain nang may ganap na pagmamahal ang mga pagsubok ng Kanyang Kabanalan, Siya na Dakila, at ipakita ang inyong katapatan sa Walang-Hanggang Pinagpalang Kagandahan. Ang sukdulang pagpupunyagi </w:t>
      </w:r>
      <w:r>
        <w:t>ay nararapat pagsikapan na baka ang lahat ng mga dalamhating ito, mga pagsubok at mga paghihirap, ang lahat ng dalisay at banal na dugo na pinadanak nang masagana sa Landas ng Diyos ay mawawalan ng halaga. Alam na alam ninyo kung ano ang ginawa ng mga kama</w:t>
      </w:r>
      <w:r>
        <w:t>y ng Sentro ng Kataksilan, si Mírzá Muhammad ‘Alí, at ng kanyang mga kasamahan. Sa kanyang mga ginawa, isa doon ay ang pagpapasama sa Banal na Kasulatan na nababatid ninyong lahat, purihin ang Panginoon, at alam na iyon ay maliwanag, pinatotohanan at pinat</w:t>
      </w:r>
      <w:r>
        <w:t xml:space="preserve">unayan ng salaysay ng kanyang kapatid, si Mírzá Badi’u’lláh, na ang pagtatapat ay nasusulat sa </w:t>
      </w:r>
      <w:r>
        <w:rPr>
          <w:i/>
        </w:rPr>
        <w:t>kanyang sariling sulat-kamay, taglay ang kanyang tatak, nalathala at ikinalat sa ibang lupain</w:t>
      </w:r>
      <w:r>
        <w:t>. Ito ay isa lamang sa kanyang mga maling ginawa. May maiisip pa ban</w:t>
      </w:r>
      <w:r>
        <w:t xml:space="preserve">g kasalanan na higit na malinaw pa kaysa rito, ang pagdaragdag sa Banal na Kasulatan? Wala, sa pagka-makatarungan ng </w:t>
      </w:r>
      <w:r>
        <w:lastRenderedPageBreak/>
        <w:t>Panginoon! Ang kanyang mga kasalanan ay nakasulat at nakatala sa isang polyeto mismo. Kung pahihintulutan ng Diyos, mababasa ninyo ito.</w:t>
      </w:r>
    </w:p>
    <w:p w14:paraId="7A303828" w14:textId="77777777" w:rsidR="00000000" w:rsidRDefault="00113479">
      <w:pPr>
        <w:ind w:firstLine="432"/>
        <w:jc w:val="both"/>
      </w:pPr>
    </w:p>
    <w:p w14:paraId="26E75BE8" w14:textId="77777777" w:rsidR="00000000" w:rsidRDefault="00113479">
      <w:pPr>
        <w:ind w:firstLine="432"/>
        <w:jc w:val="both"/>
      </w:pPr>
      <w:r>
        <w:t>Sa</w:t>
      </w:r>
      <w:r>
        <w:t xml:space="preserve"> maikling salita, sang-ayon sa Banal na Kasulatan, ang pinaka-maliit na pagkakasala ay gagawain ang taong ito na isang nalugmok na nilalang, at anong pagkakasala ang higit pang malala kaysa sa pagtatangkang wasakin ang Banal na Gusali, ang paglabag sa Bana</w:t>
      </w:r>
      <w:r>
        <w:t>l na Kasunduan, pagsuway sa Testamento, panghuhuwad sa Banal na Kasulatan, paghahasik ng mga binhi ng alinlangan, paninirang-puri kay ‘Abdu’l-Bahá, pagtataguyod ng mga inaangkin na walang ipinadalang karapatan ang Diyos, ang pagpapaningas ng masamang hanga</w:t>
      </w:r>
      <w:r>
        <w:t>rin at pagsisikap na patuluin ang pinaka-dugo ni ‘Abdu’l-Bahá, at marami pang ibang mga ginawa na batid ninyong lahat! Kung gayon, maliwanag na kung ang taong ito ay magtagumpay sa pagdadala ng ligalig sa Kapakanan ng Diyos, ganap niyang wawasakin at papat</w:t>
      </w:r>
      <w:r>
        <w:t>ayin ito. Mag-ingat na baka ninyo lapitan ang taong ito, sapagka’t ang paglapit sa kanya ay masahol pa sa paglapit sa apoy.</w:t>
      </w:r>
    </w:p>
    <w:p w14:paraId="14BD930C" w14:textId="77777777" w:rsidR="00000000" w:rsidRDefault="00113479">
      <w:pPr>
        <w:ind w:firstLine="432"/>
        <w:jc w:val="both"/>
      </w:pPr>
    </w:p>
    <w:p w14:paraId="47BEFCF0" w14:textId="77777777" w:rsidR="00000000" w:rsidRDefault="00113479">
      <w:pPr>
        <w:ind w:firstLine="432"/>
        <w:jc w:val="both"/>
      </w:pPr>
      <w:r>
        <w:t xml:space="preserve">Mapagpalang Diyos! Matapos na patotohanan ni Mírzá Badi’u’lláh sa kanyang sariling sulat-kamay na ang taong ito (si Muhammad ‘Alí) </w:t>
      </w:r>
      <w:r>
        <w:t>ay nilabag ang Banal na Kasunduan at ipinahayag ang kanyang panghuhuwad sa Banal na Kasulatan, natanto niya na ang pagbabalik sa Tunay na Pananampalataya at ibigay ang kanyang katapatan sa Banal na Kasunduan at Testamento ay hindi rin maitataguyod ang kany</w:t>
      </w:r>
      <w:r>
        <w:t>ang mapag-imbot na pagnanasa. Siya, kung gayon, ay humingi ng tawad at pinagsisihan ang bagay na kanyang ginawa at tinangka na palihim na tipunin ang kanyang nalathalang pagtatapat, lihim na nakipagsabwatan sa Sentro ng Kataksilan laban sa akin, at araw-ar</w:t>
      </w:r>
      <w:r>
        <w:t>aw na ipinaalam sa kanya ang mga nangyayari sa aking tahanan. Nagkaroon pa siya ng pangunahing bahagi sa masasamang mga gawa na kamakailan lamang ginawa. Purihin ang Diyos, sapagka’t ang mga kalagayan ay nabawi ang kanilang datihang katiwasayan ang mga min</w:t>
      </w:r>
      <w:r>
        <w:t>amahal ay nagkaroon ng kaunting katahimikan. Nguni’t mula nang araw na siya ay nakisamang muli sa amin, nagsimula siya ng panibagong paghahasik ng mga binhi ng malubhang pagtataksil. Ang ilan sa kanyang mga pakana at sabwatan ay naitala sa hiwalay na polye</w:t>
      </w:r>
      <w:r>
        <w:t>to.</w:t>
      </w:r>
    </w:p>
    <w:p w14:paraId="04FA6B44" w14:textId="77777777" w:rsidR="00000000" w:rsidRDefault="00113479">
      <w:pPr>
        <w:ind w:firstLine="432"/>
        <w:jc w:val="both"/>
      </w:pPr>
    </w:p>
    <w:p w14:paraId="15F1CEA5" w14:textId="77777777" w:rsidR="00000000" w:rsidRDefault="00113479">
      <w:pPr>
        <w:ind w:firstLine="432"/>
        <w:jc w:val="both"/>
      </w:pPr>
      <w:r>
        <w:t>Ang aking layunin, gayunpaman, ay ang ipakita na tungkulin ng mga kaibigang matatapat at matatatag sa Banal na Kasunduan at Testamento na maging laging maingat na baka matapos na mawala ang pinagkasalahang ito, itong laging handa at masigasig na mangg</w:t>
      </w:r>
      <w:r>
        <w:t>agawa ng kasamaan ay maging sanhi ng pagkalansag, palihim na maghasik ng mga binhi ng alinlangan at pagtataksil at ganap lipulin ang Kapakanan ng Diyos. Nang isang libong beses layuan ang pakikisama sa kanya. Makinig at maging mapagbantay. Magmasid at suri</w:t>
      </w:r>
      <w:r>
        <w:t>in, kung sinuman, nang lantaran o palihim, ang magkaroon ng kahit bahid ng pagkikipag-ugnay sa kanya, palayasin siya sa inyong gitna, sapagka’t tiyak na magiging dahilan siya ng pagkalansag at kasamaan.</w:t>
      </w:r>
    </w:p>
    <w:p w14:paraId="78915998" w14:textId="77777777" w:rsidR="00000000" w:rsidRDefault="00113479">
      <w:pPr>
        <w:ind w:firstLine="432"/>
        <w:jc w:val="both"/>
      </w:pPr>
    </w:p>
    <w:p w14:paraId="7B270B42" w14:textId="77777777" w:rsidR="00000000" w:rsidRDefault="00113479">
      <w:pPr>
        <w:ind w:firstLine="432"/>
        <w:jc w:val="both"/>
      </w:pPr>
      <w:r>
        <w:t>O kayong minamahal ng Panginoon! Pagsikapan ninyo na</w:t>
      </w:r>
      <w:r>
        <w:t>ng buong puso na ipagsanggalang ang Kapakanan ng Diyos mula sa pagsalakay ng hindi matatapat, sapagka’t ang mga kaluluwang katulad ng mga ito ay ang sanhi na ang ng tuwid ay maging baluktot at ang lahat ng mabubuting pagpupunyagi ay magbunga ng mga balintu</w:t>
      </w:r>
      <w:r>
        <w:t>nang wakas.</w:t>
      </w:r>
    </w:p>
    <w:p w14:paraId="23E7EAAC" w14:textId="77777777" w:rsidR="00000000" w:rsidRDefault="00113479">
      <w:pPr>
        <w:ind w:firstLine="432"/>
        <w:jc w:val="both"/>
      </w:pPr>
    </w:p>
    <w:p w14:paraId="1322A087" w14:textId="77777777" w:rsidR="00000000" w:rsidRDefault="00113479">
      <w:pPr>
        <w:ind w:firstLine="432"/>
        <w:jc w:val="both"/>
        <w:rPr>
          <w:b/>
          <w:sz w:val="28"/>
          <w:szCs w:val="28"/>
        </w:rPr>
      </w:pPr>
      <w:r>
        <w:t>O Diyos, aking Diyos! Nananawagan ako sa Iyo, sa Iyong mga Propeta at sa Iyong mga Sugo, sa Iyong mga Santo at Sila na Iyong mga Banal, na patunayan na ang aking ipinahayag na hindi mapabubulaanan ang Iyong mga Katibayan sa Iyong mga minamahal</w:t>
      </w:r>
      <w:r>
        <w:t xml:space="preserve"> at naitadhana na nang malinaw ang lahat ng bagay sa kanila, upang  magawa nilang ingatan ang Iyong Pananampalataya, pangalagaan ang Iyong Tuwid na Landas at ipagtanggol ang Iyong Maningning na Batas. Ikaw, sa katunayan, ang Nakababatid ng Lahat, ang Matal</w:t>
      </w:r>
      <w:r>
        <w:t>ino.</w:t>
      </w:r>
    </w:p>
    <w:p w14:paraId="32751EEE" w14:textId="77777777" w:rsidR="00000000" w:rsidRDefault="00113479">
      <w:pPr>
        <w:pageBreakBefore/>
        <w:ind w:firstLine="432"/>
        <w:jc w:val="center"/>
        <w:rPr>
          <w:b/>
          <w:sz w:val="28"/>
          <w:szCs w:val="28"/>
        </w:rPr>
      </w:pPr>
      <w:r>
        <w:rPr>
          <w:b/>
          <w:sz w:val="28"/>
          <w:szCs w:val="28"/>
        </w:rPr>
        <w:lastRenderedPageBreak/>
        <w:t>[ IKATLONG BAHAGI ]</w:t>
      </w:r>
    </w:p>
    <w:p w14:paraId="523059AA" w14:textId="77777777" w:rsidR="00000000" w:rsidRDefault="00113479">
      <w:pPr>
        <w:ind w:firstLine="432"/>
        <w:jc w:val="both"/>
        <w:rPr>
          <w:b/>
          <w:sz w:val="28"/>
          <w:szCs w:val="28"/>
        </w:rPr>
      </w:pPr>
    </w:p>
    <w:p w14:paraId="23ECBA5B" w14:textId="77777777" w:rsidR="00000000" w:rsidRDefault="00113479">
      <w:pPr>
        <w:jc w:val="both"/>
        <w:rPr>
          <w:b/>
        </w:rPr>
      </w:pPr>
      <w:r>
        <w:rPr>
          <w:b/>
        </w:rPr>
        <w:t>Siya ang Saksi, ang Nakasasapat sa Lahat.</w:t>
      </w:r>
    </w:p>
    <w:p w14:paraId="4BB6089A" w14:textId="77777777" w:rsidR="00000000" w:rsidRDefault="00113479">
      <w:pPr>
        <w:jc w:val="both"/>
        <w:rPr>
          <w:b/>
        </w:rPr>
      </w:pPr>
    </w:p>
    <w:p w14:paraId="2174EA18" w14:textId="77777777" w:rsidR="00000000" w:rsidRDefault="00113479">
      <w:pPr>
        <w:ind w:firstLine="432"/>
        <w:jc w:val="both"/>
      </w:pPr>
      <w:r>
        <w:t>O aking Diyos! aking Minamahal, ang Mithiin ng aking puso! Iyong nalalaman, Iyong nakikita yaong sinapit ng Iyong tagapaglingkod na ito, na nagpapakumbaba ang kanyang sarili sa Iyong Pint</w:t>
      </w:r>
      <w:r>
        <w:t>uan, at Iyong nalalaman ang mga kasalanang ginawa laban sa kanya ng mga taong masasama ang hangarin, sila na lumabag sa Iyong Banal na Kasunduan at tumalikod sa Iyong Testamento. Sa araw ay pinaulanan nila ako ng mga palaso ng pagkamuhi at sa gabi ay lihim</w:t>
      </w:r>
      <w:r>
        <w:t xml:space="preserve"> silang nagsasabwatan upang saktan ako. Sa pagbubukang-liwayway ginawa nila yaong ipinagdalamhati ng Makalangit na Kalipunan at sa katanghalian ay hinugot nila ang espada ng kalupitan at ibinato sa harapan ng mga hindi maka-diyos ang mga suligi ng paninira</w:t>
      </w:r>
      <w:r>
        <w:t xml:space="preserve">ng-puri sa akin. Hindi alintana ang kanilang mga maling ginawa, itong Iyong abang tagapaglingkod ay naging matiyaga at binata ang bawa’t paghihirap at pagsubok sa kanilang mga kamay, bagama’t sa pamamagitan ng Iyong kapangyarihan at lakas ay maaari niyang </w:t>
      </w:r>
      <w:r>
        <w:t>mapuksa ang kanilang mga salita, patayin ang kanilang apoy at apulain ang ningas ng kanilang paghihimagsik.</w:t>
      </w:r>
    </w:p>
    <w:p w14:paraId="1D454EA6" w14:textId="77777777" w:rsidR="00000000" w:rsidRDefault="00113479">
      <w:pPr>
        <w:ind w:firstLine="432"/>
        <w:jc w:val="both"/>
      </w:pPr>
    </w:p>
    <w:p w14:paraId="06E6E510" w14:textId="77777777" w:rsidR="00000000" w:rsidRDefault="00113479">
      <w:pPr>
        <w:ind w:firstLine="432"/>
        <w:jc w:val="both"/>
      </w:pPr>
      <w:r>
        <w:t xml:space="preserve">Nakikita Mo, O aking Diyos! Kung paanong ang aking matagal na paghihirap, ang aking pagtitimpi at kahinahunan ay nakadagdag sa kanilang kalupitan, </w:t>
      </w:r>
      <w:r>
        <w:t>kanilang labis na kapalaluan at  kanilang pagmamataas. Sa pamamagitan ng Iyong kaluwalhatian, O Ikaw na Minamahal! Sila ay hindi nanalig sa Iyo at naghimagsik laban sa Iyo na hindi nila ako iniwanan kahit man lamang ilang sandali ng pamamahinga at katahimi</w:t>
      </w:r>
      <w:r>
        <w:t>kan, upang ako ay makapanindigan nang wasto at nararapat, upang dakilain ang Iyong Salita sa sangkatauhan, at makapaglingkod sa Bungad ng Iyong Tahanan ng Kabanalan nang may pusong nag-uumapaw sa kaligayahan ng mga naninirahan sa Kaharian ng Abha.</w:t>
      </w:r>
    </w:p>
    <w:p w14:paraId="62EE5779" w14:textId="77777777" w:rsidR="00000000" w:rsidRDefault="00113479">
      <w:pPr>
        <w:ind w:firstLine="432"/>
        <w:jc w:val="both"/>
      </w:pPr>
    </w:p>
    <w:p w14:paraId="6C9EB3CA" w14:textId="77777777" w:rsidR="00000000" w:rsidRDefault="00113479">
      <w:pPr>
        <w:ind w:firstLine="432"/>
        <w:jc w:val="both"/>
      </w:pPr>
      <w:r>
        <w:t>Pangino</w:t>
      </w:r>
      <w:r>
        <w:t>on! Ang kopa ng aking pagdadalamhati ay umaapaw na, at mula sa lahat ng dako ang mga dagok ay masidhing nananalanta sa akin. Ang mga suligi ng paghihirap ay bumalot sa akin at ang mga palaso ng pighati ay umulan sa akin. Kung kaya ang pagdurusa ay pumuspos</w:t>
      </w:r>
      <w:r>
        <w:t xml:space="preserve"> sa akin at ang aking lakas, dahil sa pananalakay ng mga kaaway, ay nakapagpahina sa loob ko, samantalang nakatayo ako nang nag-iisa at napabayaan sa gitna ng aking dalamhati. Panginoon! Kaawaan ako, itaas ako sa Iyong Sarili at painumin ako mula sa Kalis </w:t>
      </w:r>
      <w:r>
        <w:t>ng Pagmamartir sapagka’t ang malawak na daigdig sa buong kalakihan nito ay hindi na ako makayang maisilid.</w:t>
      </w:r>
    </w:p>
    <w:p w14:paraId="1F644FBC" w14:textId="77777777" w:rsidR="00000000" w:rsidRDefault="00113479">
      <w:pPr>
        <w:ind w:firstLine="432"/>
        <w:jc w:val="both"/>
      </w:pPr>
    </w:p>
    <w:p w14:paraId="6653A2CE" w14:textId="77777777" w:rsidR="00000000" w:rsidRDefault="00113479">
      <w:pPr>
        <w:ind w:firstLine="432"/>
        <w:jc w:val="both"/>
      </w:pPr>
      <w:r>
        <w:t>Tunay na Ikaw ang Maawain, ang Mahabagin, ang Madamayin, ang Magiliw, ang Mapagbigay sa Lahat.</w:t>
      </w:r>
    </w:p>
    <w:p w14:paraId="3199ABED" w14:textId="77777777" w:rsidR="00000000" w:rsidRDefault="00113479">
      <w:pPr>
        <w:ind w:firstLine="432"/>
        <w:jc w:val="both"/>
      </w:pPr>
    </w:p>
    <w:p w14:paraId="6F657CEF" w14:textId="77777777" w:rsidR="00000000" w:rsidRDefault="00113479">
      <w:pPr>
        <w:ind w:firstLine="432"/>
        <w:jc w:val="both"/>
      </w:pPr>
      <w:r>
        <w:t>O kayong mga tunay, mga taos-puso, mga tapat na kaib</w:t>
      </w:r>
      <w:r>
        <w:t>igan ng pinagkasalahang ito! Lahat ay nakakaalam at naniniwala kung ano ang mga kapahamakan at kapighatian na dinanas ng pinagkasalahang ito, ng bilanggong ito, sa mga kamay noong lumabag sa Banal na Kasunduan sa panahon nang matapos ang paglubog ng Araw-B</w:t>
      </w:r>
      <w:r>
        <w:t>ituin ng daigdig, ang kanyang puso ay nilamon ng lagablab ng Kanyang pangungulila.</w:t>
      </w:r>
    </w:p>
    <w:p w14:paraId="2376D4DD" w14:textId="77777777" w:rsidR="00000000" w:rsidRDefault="00113479">
      <w:pPr>
        <w:ind w:firstLine="432"/>
        <w:jc w:val="both"/>
      </w:pPr>
    </w:p>
    <w:p w14:paraId="20D0D577" w14:textId="77777777" w:rsidR="00000000" w:rsidRDefault="00113479">
      <w:pPr>
        <w:ind w:firstLine="432"/>
        <w:jc w:val="both"/>
      </w:pPr>
      <w:r>
        <w:t>Nang, sa lahat ng bahagi ng kalupaan, ang mga kaaway ng Diyos ay nakikinabang sa pagpanaw ng Araw ng Katotohanan, biglaan at nang buong lakas, sila ay naglunsad ng kanilang</w:t>
      </w:r>
      <w:r>
        <w:t xml:space="preserve"> pananalakay; sa ganoong panahon at sa gitna ng napakalaking kapahamakan, ang mga lumabag sa Banal na Kasunduan ay nagbangon nang buong bangis, naghahangad na saktan at pakilusin ang espiritu ng </w:t>
      </w:r>
      <w:r>
        <w:lastRenderedPageBreak/>
        <w:t>pagkapoot. Sa bawa’t sandali isang kasalanan ang kanilang gin</w:t>
      </w:r>
      <w:r>
        <w:t>agawa at pinakikilos ang kanilang mga sarili upang maghasik ng mga binhi ng malubhang kataksilan, at wasakin ang gusali ng Banal na Kasunduan. Nguni’t ang pinagkasalahang ito, ang bilanggong ito, ay ginawa ang lahat ng kanyang makakaya upang itago at ikubl</w:t>
      </w:r>
      <w:r>
        <w:t>i ang kanilang mga ginagawa, na baka sakaling sila ay magsisi at humingi ng tawad. Ang kanyang matagal na paghihirap at pagtitiis sa ganitong masasamang gawa, gayunpaman, ay lalong ginawang palalo at mapusok ang mga mapanghimagsik; hanggang, sa pamamagitan</w:t>
      </w:r>
      <w:r>
        <w:t xml:space="preserve"> ng mga babasahing isinulat ng  kanilang sariling mga kamay, nakapaghasik sila ng mga binhi ng pag-aalinlangan, inilimbag ang mga polyetong ito at ikinalat ang mga iyon sa buong daigdig, naniniwala na ang gayong ginawang kahangalan ay mapawawalan ng halaga</w:t>
      </w:r>
      <w:r>
        <w:t xml:space="preserve"> ang Banal na Kasunduan at Testamento.</w:t>
      </w:r>
    </w:p>
    <w:p w14:paraId="0699EC08" w14:textId="77777777" w:rsidR="00000000" w:rsidRDefault="00113479">
      <w:pPr>
        <w:ind w:firstLine="432"/>
        <w:jc w:val="both"/>
      </w:pPr>
    </w:p>
    <w:p w14:paraId="5A00B26A" w14:textId="77777777" w:rsidR="00000000" w:rsidRDefault="00113479">
      <w:pPr>
        <w:ind w:firstLine="432"/>
        <w:jc w:val="both"/>
      </w:pPr>
      <w:r>
        <w:t xml:space="preserve">Pagkatapos noon ang mga minamahal ng Panginoon ay nanindigan, binigyang-sigla ng pinaka-malaking pagtitiwala at katatagan at tinulungan ng kapangyarihan ng Kaharian, ng Banal na Lakas, ng makalangit na Pagpapala, ng </w:t>
      </w:r>
      <w:r>
        <w:t>hindi nabibigong tulong at Makalangit na Biyaya, napagtiisan  nila ang mga kaaway ng Banal na Kasunduan sa mahigit na pitumpung mga  kasulatan at kinatigan ng kapani-paniwalang mga katibayan, hindi mapag-aalinlanganang mga patunay, malinaw na mga teksto mu</w:t>
      </w:r>
      <w:r>
        <w:t>la sa Banal na Kasulatan, pinasinungalingan nila ang kanilang mga kasulatan ng pag-aalinlangan at mga polyeto na nagpapaalab sa kasamaan. Ang Sentro ng Kataksilan, kung gayon ay nataranta sa kanyang katusuhan, pinagdusa ng poot ng Diyos, lumubog sa kahihiy</w:t>
      </w:r>
      <w:r>
        <w:t>an at kawalang-dangal na mananatili hanggang sa Araw ng Paghuhukom. Aba at kahabag-habag ang kalagayan ng mga taong masasama ang gawain, sila na lubhang napariwara.</w:t>
      </w:r>
    </w:p>
    <w:p w14:paraId="67C97F98" w14:textId="77777777" w:rsidR="00000000" w:rsidRDefault="00113479">
      <w:pPr>
        <w:ind w:firstLine="432"/>
        <w:jc w:val="both"/>
      </w:pPr>
    </w:p>
    <w:p w14:paraId="3830EA6C" w14:textId="77777777" w:rsidR="00000000" w:rsidRDefault="00113479">
      <w:pPr>
        <w:ind w:firstLine="432"/>
        <w:jc w:val="both"/>
      </w:pPr>
      <w:r>
        <w:t>At nang magapi ang kanilang layunin, sila ay nawalan ng pag-asa sa kanilang mga pagsisikap</w:t>
      </w:r>
      <w:r>
        <w:t xml:space="preserve"> laban sa mga minamahal ng Diyos, nakita ang bandila ng Testamento Niya na iwinawagayway sa lahat ng panig at nasaksihan ang kapangyarihan ng Banal na Kasunduan Niya na Maawain, ang apoy ng inggit ay lubhang nagningas sa kanilang kalooban na hindi na kayan</w:t>
      </w:r>
      <w:r>
        <w:t xml:space="preserve">g isalaysay pa. Nang may ganap na lakas, pagpupunyagi, poot at pagkamuhi, sila ay tumahak sa panibagong landas, lumakad sa ibang daan, gumawa ng panibagong pakana: iyon ay ang pagningasin ang apoy ng kataksilan sa pinaka-puso ng pamahalaan mismo, upang sa </w:t>
      </w:r>
      <w:r>
        <w:t>gayon ay maging dahilan na ang pinagkasalahang ito ay lumitaw na taga-upat ng kaguluhan, laban sa pamahalaan at isang namumuhi at kalaban ng Korona. Nagbabaka-sakaling maipapatay si ‘Abdu’l-Bahá at ang kanyang pangalan ay magawang maglaho upang isang laran</w:t>
      </w:r>
      <w:r>
        <w:t>gan ang mabuksan para sa mga kaaway ng Banal na Kasunduan na kung saan magagawa nilang maisulong at mag-udyukan ang kanilang kabayong-pandigma, makagawa ng malupit na kapahamakan sa bawa’t isa at mawasak ang mga pinaka-saligan ng gusali ng Kapakanan ng Diy</w:t>
      </w:r>
      <w:r>
        <w:t>os. Sapagka’t napakalupit ang mga ugali at asal ng mga huwad na taong ito na sila ay inihalintulad sa palakol na sumibak sa pinaka-ugat ng Banal Puno. Kung sila ay pahihintulutang magpatuloy, sa loob lamang ng ilang araw, mapupuksa nila ang Kapakanan ng Di</w:t>
      </w:r>
      <w:r>
        <w:t>yos, ang Kanyang Salita, at ang kanilang mga sarili.</w:t>
      </w:r>
    </w:p>
    <w:p w14:paraId="479E02E8" w14:textId="77777777" w:rsidR="00000000" w:rsidRDefault="00113479">
      <w:pPr>
        <w:ind w:firstLine="432"/>
        <w:jc w:val="both"/>
      </w:pPr>
    </w:p>
    <w:p w14:paraId="13E257AC" w14:textId="77777777" w:rsidR="00000000" w:rsidRDefault="00113479">
      <w:pPr>
        <w:ind w:firstLine="432"/>
        <w:jc w:val="both"/>
      </w:pPr>
      <w:r>
        <w:t>Kung ganoon, ang mga minamahal ng Panginon ay dapat na lubusang lumayo sa kanila, iwasan sila, biguin ang kanilang mga pakana at masasamang mga bulong, pangalagaan ang Batas ng Diyos at ang Kanyang reli</w:t>
      </w:r>
      <w:r>
        <w:t xml:space="preserve">hiyon, gawaing abala ang bawa’t isa at lahat sa malawak na pagpapalaganap ng kalugod-lugod na bango ng Diyos at sa sukdulang kakayahan nila ay ihayag ang Kanyang mga Turo. </w:t>
      </w:r>
    </w:p>
    <w:p w14:paraId="6D4A2FB5" w14:textId="77777777" w:rsidR="00000000" w:rsidRDefault="00113479">
      <w:pPr>
        <w:ind w:firstLine="432"/>
        <w:jc w:val="both"/>
      </w:pPr>
    </w:p>
    <w:p w14:paraId="521524DE" w14:textId="77777777" w:rsidR="00000000" w:rsidRDefault="00113479">
      <w:pPr>
        <w:ind w:firstLine="432"/>
        <w:jc w:val="both"/>
      </w:pPr>
      <w:r>
        <w:t xml:space="preserve">Sinuman at sa anumang pagpupulong ang magiging isang balakid sa pagpapalaganap ng </w:t>
      </w:r>
      <w:r>
        <w:t xml:space="preserve">Liwanag ng Pananampalataya, hayaan ang mga minamahal na bigyan sila ng payo at sabihin: “Sa lahat ng mga biyaya ng Diyos, ang pinaka-dakila ay ang biyaya ng Pagtuturo. Inaakit nito sa atin </w:t>
      </w:r>
      <w:r>
        <w:lastRenderedPageBreak/>
        <w:t>ang Pagpapala ng Diyos at ito ang ating unang tungkulin. Paano nati</w:t>
      </w:r>
      <w:r>
        <w:t>n ipagkakait sa ating mga sarili ang ganitong biyaya? Hindi, ang ating mga buhay, ating mga pag-aari, ang ating mga kaginhawahan, ang ating pamamahinga, iniaalay natin ang lahat ng iyon bilang isang pagpapakasakit sa Kagandahan ng Abhá at ituro ang Kapakan</w:t>
      </w:r>
      <w:r>
        <w:t>an ng Diyos.”  Ingat at hinahon, samakatuwid ang nararapat sundin tulad ng nakatala sa Aklat. Ang lambong ay hindi nararapat na kaagad lansagin. Ang Luwalhati ng mga Kaluwalhatian ay mapasa-inyo.</w:t>
      </w:r>
    </w:p>
    <w:p w14:paraId="10344B11" w14:textId="77777777" w:rsidR="00000000" w:rsidRDefault="00113479">
      <w:pPr>
        <w:ind w:firstLine="432"/>
        <w:jc w:val="both"/>
      </w:pPr>
    </w:p>
    <w:p w14:paraId="41308CAA" w14:textId="77777777" w:rsidR="00000000" w:rsidRDefault="00113479">
      <w:pPr>
        <w:ind w:firstLine="432"/>
        <w:jc w:val="both"/>
      </w:pPr>
      <w:r>
        <w:t xml:space="preserve">O kayong matatapat na minamahal ni ‘Abdu’l-Bahá! Tungkulin </w:t>
      </w:r>
      <w:r>
        <w:t>ninyong pangalagaan nang lubos si Shoghi Effendi, ang maliit na sanga na nagsanga na ibinigay ng dalawang dakila at Banal na mga Puno ng Lote, upang walang alabok ng kawalang pag-asa at dalamhati ang maaaring makabatik sa kanyang maningning na kalikasan, u</w:t>
      </w:r>
      <w:r>
        <w:t>pang sa araw-araw ay lalo siyang magtamasa ng kaligayahan, ng galak, at pagka-espirituwal, at lumago upang maging tulad ng isang mabungang puno.</w:t>
      </w:r>
    </w:p>
    <w:p w14:paraId="7E912627" w14:textId="77777777" w:rsidR="00000000" w:rsidRDefault="00113479">
      <w:pPr>
        <w:ind w:firstLine="432"/>
        <w:jc w:val="both"/>
      </w:pPr>
    </w:p>
    <w:p w14:paraId="2171A28D" w14:textId="77777777" w:rsidR="00000000" w:rsidRDefault="00113479">
      <w:pPr>
        <w:ind w:firstLine="432"/>
        <w:jc w:val="both"/>
      </w:pPr>
      <w:r>
        <w:t>Sapagka’t siya, pagkatapos ni ‘Abdu’l-Bahá, ay ang guardian ng Kapakanan ng Diyos, ang Afnán, ang mga Hands (m</w:t>
      </w:r>
      <w:r>
        <w:t>ga haligi) ng Kapakanan ng Diyos at ang mga minamahal ng Panginoon ay dapat sumunod sa kanya at bumaling sa kanya. Siya na hindi sumunod sa kanya ay hindi sumunod sa Diyos; siya na lumayo sa kanya ay lumayo sa Diyos at siya na nagtakwil sa kanya ay nagtakw</w:t>
      </w:r>
      <w:r>
        <w:t>il sa Kanya na Tunay. Mag-ingat na baka mayroong sinumang magbigay ng huwad na pakahulugan sa mga salitang ito, at tulad nila na lumabag sa Banal na Kasunduan matapos ang Araw ng Pag-akyat (ni Bahá'u'lláh) ay magtaguyod ng isang pagkukunwari, itaas ang ban</w:t>
      </w:r>
      <w:r>
        <w:t xml:space="preserve">dila ng paghihimagsik, maging matigas ang kalooban at buksan nang maluwang ang pinto ng maling pakahulugan. Walang sinuman ang binigyan ng karapatan na ipagpilitan ang kanyang sariling palagay o magpahayag ng kanyang natatanging paniniwala. Lahat ay dapat </w:t>
      </w:r>
      <w:r>
        <w:t>magsikap na matamo ang patnubay at bumaling sa Sentro ng Kapakanan at sa House of Justice. At siya na bumaling sa alinmang naiiba ay tunay na malubhang nagkakamali.</w:t>
      </w:r>
    </w:p>
    <w:p w14:paraId="1F75C2C8" w14:textId="77777777" w:rsidR="00000000" w:rsidRDefault="00113479">
      <w:pPr>
        <w:ind w:firstLine="432"/>
        <w:jc w:val="both"/>
      </w:pPr>
    </w:p>
    <w:p w14:paraId="03BE380B" w14:textId="77777777" w:rsidR="00000000" w:rsidRDefault="00113479">
      <w:pPr>
        <w:ind w:firstLine="432"/>
        <w:jc w:val="both"/>
      </w:pPr>
      <w:r>
        <w:tab/>
        <w:t>Ang Luwalhati ng mga Kaluwalhatian ay mapasa-inyo!</w:t>
      </w:r>
    </w:p>
    <w:p w14:paraId="3378B91E" w14:textId="77777777" w:rsidR="00000000" w:rsidRDefault="00113479">
      <w:pPr>
        <w:ind w:firstLine="432"/>
        <w:jc w:val="both"/>
      </w:pPr>
    </w:p>
    <w:p w14:paraId="39627370" w14:textId="77777777" w:rsidR="00000000" w:rsidRDefault="00113479">
      <w:pPr>
        <w:ind w:firstLine="432"/>
        <w:jc w:val="both"/>
      </w:pPr>
    </w:p>
    <w:p w14:paraId="10F36ABB" w14:textId="77777777" w:rsidR="00000000" w:rsidRDefault="00113479">
      <w:pPr>
        <w:ind w:firstLine="432"/>
        <w:jc w:val="both"/>
      </w:pPr>
    </w:p>
    <w:p w14:paraId="65522FA5" w14:textId="77777777" w:rsidR="00113479" w:rsidRDefault="00113479">
      <w:pPr>
        <w:ind w:firstLine="432"/>
        <w:jc w:val="both"/>
      </w:pPr>
    </w:p>
    <w:sectPr w:rsidR="00113479">
      <w:footerReference w:type="default" r:id="rId6"/>
      <w:headerReference w:type="first" r:id="rId7"/>
      <w:footerReference w:type="first" r:id="rId8"/>
      <w:pgSz w:w="12240" w:h="15840"/>
      <w:pgMar w:top="1440" w:right="1138" w:bottom="1066" w:left="1440"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3FA6D" w14:textId="77777777" w:rsidR="00113479" w:rsidRDefault="00113479">
      <w:r>
        <w:separator/>
      </w:r>
    </w:p>
  </w:endnote>
  <w:endnote w:type="continuationSeparator" w:id="0">
    <w:p w14:paraId="54D705E6" w14:textId="77777777" w:rsidR="00113479" w:rsidRDefault="0011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D6EB" w14:textId="0985C6C6" w:rsidR="00000000" w:rsidRDefault="00356DB6">
    <w:pPr>
      <w:pStyle w:val="Footer"/>
      <w:ind w:right="360"/>
    </w:pPr>
    <w:r>
      <w:rPr>
        <w:noProof/>
      </w:rPr>
      <mc:AlternateContent>
        <mc:Choice Requires="wps">
          <w:drawing>
            <wp:anchor distT="0" distB="0" distL="0" distR="0" simplePos="0" relativeHeight="251657728" behindDoc="0" locked="0" layoutInCell="1" allowOverlap="1" wp14:anchorId="6B17DF52" wp14:editId="679CE839">
              <wp:simplePos x="0" y="0"/>
              <wp:positionH relativeFrom="page">
                <wp:posOffset>6896735</wp:posOffset>
              </wp:positionH>
              <wp:positionV relativeFrom="paragraph">
                <wp:posOffset>635</wp:posOffset>
              </wp:positionV>
              <wp:extent cx="1524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F395D" w14:textId="77777777" w:rsidR="00000000" w:rsidRDefault="0011347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7DF52" id="_x0000_t202" coordsize="21600,21600" o:spt="202" path="m,l,21600r21600,l21600,xe">
              <v:stroke joinstyle="miter"/>
              <v:path gradientshapeok="t" o:connecttype="rect"/>
            </v:shapetype>
            <v:shape id="Text Box 1" o:spid="_x0000_s1026" type="#_x0000_t202" style="position:absolute;margin-left:543.0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" stroked="f">
              <v:fill opacity="0"/>
              <v:textbox inset="0,0,0,0">
                <w:txbxContent>
                  <w:p w14:paraId="0DDF395D" w14:textId="77777777" w:rsidR="00000000" w:rsidRDefault="0011347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1CD2" w14:textId="77777777" w:rsidR="00000000" w:rsidRDefault="0011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5CB59" w14:textId="77777777" w:rsidR="00113479" w:rsidRDefault="00113479">
      <w:r>
        <w:separator/>
      </w:r>
    </w:p>
  </w:footnote>
  <w:footnote w:type="continuationSeparator" w:id="0">
    <w:p w14:paraId="33710396" w14:textId="77777777" w:rsidR="00113479" w:rsidRDefault="0011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563A" w14:textId="77777777" w:rsidR="00000000" w:rsidRDefault="00113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B6"/>
    <w:rsid w:val="00113479"/>
    <w:rsid w:val="00356DB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C4197"/>
  <w15:chartTrackingRefBased/>
  <w15:docId w15:val="{589765DC-98D9-498D-9D11-E6418167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Candara" w:eastAsia="Microsoft YaHei" w:hAnsi="Candara" w:cs="Lucida Sans"/>
      <w:sz w:val="27"/>
      <w:szCs w:val="28"/>
    </w:rPr>
  </w:style>
  <w:style w:type="paragraph" w:styleId="BodyText">
    <w:name w:val="Body Text"/>
    <w:basedOn w:val="Normal"/>
    <w:pPr>
      <w:spacing w:after="120"/>
    </w:pPr>
  </w:style>
  <w:style w:type="paragraph" w:styleId="List">
    <w:name w:val="List"/>
    <w:basedOn w:val="BodyText"/>
    <w:rPr>
      <w:rFonts w:ascii="Candara" w:hAnsi="Candara" w:cs="Lucida Sans"/>
    </w:rPr>
  </w:style>
  <w:style w:type="paragraph" w:styleId="Caption">
    <w:name w:val="caption"/>
    <w:basedOn w:val="Normal"/>
    <w:qFormat/>
    <w:pPr>
      <w:suppressLineNumbers/>
      <w:spacing w:before="120" w:after="120"/>
    </w:pPr>
    <w:rPr>
      <w:rFonts w:ascii="Candara" w:hAnsi="Candara" w:cs="Lucida Sans"/>
      <w:i/>
      <w:iCs/>
      <w:sz w:val="23"/>
    </w:rPr>
  </w:style>
  <w:style w:type="paragraph" w:customStyle="1" w:styleId="Index">
    <w:name w:val="Index"/>
    <w:basedOn w:val="Normal"/>
    <w:pPr>
      <w:suppressLineNumbers/>
    </w:pPr>
    <w:rPr>
      <w:rFonts w:ascii="Candara" w:hAnsi="Candara" w:cs="Lucida Sans"/>
      <w:sz w:val="19"/>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JustifiedFirstline03">
    <w:name w:val="Justified First line:  0.3&quot;"/>
    <w:basedOn w:val="Normal"/>
    <w:pPr>
      <w:ind w:firstLine="432"/>
      <w:jc w:val="both"/>
    </w:pPr>
    <w:rPr>
      <w:caps/>
      <w:szCs w:val="20"/>
    </w:rPr>
  </w:style>
  <w:style w:type="paragraph" w:styleId="DocumentMap">
    <w:name w:val="Document Map"/>
    <w:basedOn w:val="Normal"/>
    <w:pPr>
      <w:shd w:val="clear" w:color="auto" w:fill="000080"/>
    </w:pPr>
    <w:rPr>
      <w:rFonts w:ascii="Tahoma" w:hAnsi="Tahoma" w:cs="Tahoma"/>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9432</Words>
  <Characters>53766</Characters>
  <Application>Microsoft Office Word</Application>
  <DocSecurity>0</DocSecurity>
  <Lines>448</Lines>
  <Paragraphs>126</Paragraphs>
  <ScaleCrop>false</ScaleCrop>
  <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 HULING HABILIN AT TESTAMENTO NI ABDU’L-BAHÁ</dc:title>
  <dc:subject/>
  <dc:creator>Fe Samaniego</dc:creator>
  <cp:keywords/>
  <cp:lastModifiedBy>Jerome Alabat</cp:lastModifiedBy>
  <cp:revision>2</cp:revision>
  <cp:lastPrinted>2010-12-28T11:03:00Z</cp:lastPrinted>
  <dcterms:created xsi:type="dcterms:W3CDTF">2021-04-09T04:18:00Z</dcterms:created>
  <dcterms:modified xsi:type="dcterms:W3CDTF">2021-04-09T04:18:00Z</dcterms:modified>
</cp:coreProperties>
</file>